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69D" w:rsidRDefault="0095269D" w:rsidP="0095269D">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Ставропольский государственный аграрный университет</w:t>
      </w:r>
    </w:p>
    <w:p w:rsidR="0095269D" w:rsidRDefault="0095269D" w:rsidP="0095269D">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 xml:space="preserve">                    Кафедра информационных систем</w:t>
      </w:r>
    </w:p>
    <w:p w:rsidR="0095269D" w:rsidRDefault="0095269D" w:rsidP="0095269D">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p>
    <w:p w:rsidR="001D3E9D" w:rsidRPr="00CB1AEA" w:rsidRDefault="001D3E9D" w:rsidP="001D3E9D">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212529"/>
          <w:sz w:val="28"/>
          <w:szCs w:val="28"/>
          <w:lang w:eastAsia="ru-RU"/>
        </w:rPr>
        <w:t xml:space="preserve">                              </w:t>
      </w:r>
      <w:bookmarkStart w:id="0" w:name="_GoBack"/>
      <w:bookmarkEnd w:id="0"/>
      <w:r w:rsidR="0095269D">
        <w:rPr>
          <w:rFonts w:ascii="Times New Roman" w:eastAsia="Times New Roman" w:hAnsi="Times New Roman" w:cs="Times New Roman"/>
          <w:b/>
          <w:color w:val="212529"/>
          <w:sz w:val="28"/>
          <w:szCs w:val="28"/>
          <w:lang w:eastAsia="ru-RU"/>
        </w:rPr>
        <w:t xml:space="preserve">Лекция № </w:t>
      </w:r>
      <w:r>
        <w:rPr>
          <w:rFonts w:ascii="Times New Roman" w:eastAsia="Times New Roman" w:hAnsi="Times New Roman" w:cs="Times New Roman"/>
          <w:b/>
          <w:color w:val="212529"/>
          <w:sz w:val="28"/>
          <w:szCs w:val="28"/>
          <w:lang w:eastAsia="ru-RU"/>
        </w:rPr>
        <w:t xml:space="preserve">4 </w:t>
      </w:r>
      <w:r w:rsidRPr="00CB1AEA">
        <w:rPr>
          <w:rFonts w:ascii="Times New Roman" w:eastAsia="Times New Roman" w:hAnsi="Times New Roman" w:cs="Times New Roman"/>
          <w:b/>
          <w:color w:val="000000"/>
          <w:sz w:val="24"/>
          <w:szCs w:val="24"/>
          <w:lang w:eastAsia="ru-RU"/>
        </w:rPr>
        <w:t xml:space="preserve">ОПК- </w:t>
      </w:r>
      <w:proofErr w:type="gramStart"/>
      <w:r w:rsidRPr="00CB1AEA">
        <w:rPr>
          <w:rFonts w:ascii="Times New Roman" w:eastAsia="Times New Roman" w:hAnsi="Times New Roman" w:cs="Times New Roman"/>
          <w:b/>
          <w:color w:val="000000"/>
          <w:sz w:val="24"/>
          <w:szCs w:val="24"/>
          <w:lang w:eastAsia="ru-RU"/>
        </w:rPr>
        <w:t>5.2</w:t>
      </w:r>
      <w:r w:rsidRPr="00CB1AE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proofErr w:type="gramEnd"/>
      <w:r w:rsidRPr="00CB1AEA">
        <w:rPr>
          <w:rFonts w:ascii="Times New Roman" w:eastAsia="Times New Roman" w:hAnsi="Times New Roman" w:cs="Times New Roman"/>
          <w:b/>
          <w:color w:val="000000"/>
          <w:sz w:val="24"/>
          <w:szCs w:val="24"/>
          <w:lang w:eastAsia="ru-RU"/>
        </w:rPr>
        <w:t xml:space="preserve"> </w:t>
      </w:r>
      <w:r w:rsidRPr="00CB1AEA">
        <w:rPr>
          <w:rFonts w:ascii="Times New Roman" w:eastAsia="Times New Roman" w:hAnsi="Times New Roman" w:cs="Times New Roman"/>
          <w:b/>
          <w:color w:val="000000"/>
          <w:sz w:val="24"/>
          <w:szCs w:val="24"/>
          <w:lang w:eastAsia="ru-RU"/>
        </w:rPr>
        <w:t>ОПК-5.3</w:t>
      </w:r>
      <w:r w:rsidRPr="00CB1AE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CB1AEA">
        <w:rPr>
          <w:rFonts w:ascii="Times New Roman" w:eastAsia="Times New Roman" w:hAnsi="Times New Roman" w:cs="Times New Roman"/>
          <w:b/>
          <w:color w:val="000000"/>
          <w:sz w:val="24"/>
          <w:szCs w:val="24"/>
          <w:lang w:eastAsia="ru-RU"/>
        </w:rPr>
        <w:t>ОПК-7</w:t>
      </w:r>
      <w:r w:rsidRPr="00CB1AEA">
        <w:rPr>
          <w:rFonts w:ascii="Times New Roman" w:eastAsia="Times New Roman" w:hAnsi="Times New Roman" w:cs="Times New Roman"/>
          <w:color w:val="000000"/>
          <w:sz w:val="24"/>
          <w:szCs w:val="24"/>
          <w:lang w:eastAsia="ru-RU"/>
        </w:rPr>
        <w:t xml:space="preserve"> - </w:t>
      </w:r>
      <w:r w:rsidRPr="00CB1AEA">
        <w:rPr>
          <w:rFonts w:ascii="Times New Roman" w:eastAsia="Times New Roman" w:hAnsi="Times New Roman" w:cs="Times New Roman"/>
          <w:b/>
          <w:color w:val="000000"/>
          <w:sz w:val="24"/>
          <w:szCs w:val="24"/>
          <w:lang w:eastAsia="ru-RU"/>
        </w:rPr>
        <w:t>ОПК-7.1</w:t>
      </w:r>
      <w:r w:rsidRPr="00CB1AEA">
        <w:rPr>
          <w:rFonts w:ascii="Times New Roman" w:eastAsia="Times New Roman" w:hAnsi="Times New Roman" w:cs="Times New Roman"/>
          <w:color w:val="000000"/>
          <w:sz w:val="24"/>
          <w:szCs w:val="24"/>
          <w:lang w:eastAsia="ru-RU"/>
        </w:rPr>
        <w:t xml:space="preserve"> </w:t>
      </w:r>
    </w:p>
    <w:p w:rsidR="0095269D" w:rsidRDefault="0095269D" w:rsidP="0095269D">
      <w:pPr>
        <w:shd w:val="clear" w:color="auto" w:fill="FFFFFF"/>
        <w:spacing w:after="100" w:afterAutospacing="1" w:line="240" w:lineRule="auto"/>
        <w:jc w:val="center"/>
        <w:outlineLvl w:val="2"/>
        <w:rPr>
          <w:rFonts w:ascii="Times New Roman" w:eastAsia="Times New Roman" w:hAnsi="Times New Roman" w:cs="Times New Roman"/>
          <w:b/>
          <w:color w:val="212529"/>
          <w:sz w:val="28"/>
          <w:szCs w:val="28"/>
          <w:lang w:eastAsia="ru-RU"/>
        </w:rPr>
      </w:pPr>
    </w:p>
    <w:p w:rsidR="0095269D" w:rsidRDefault="0095269D" w:rsidP="0095269D">
      <w:p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p>
    <w:p w:rsidR="0095269D" w:rsidRPr="00730412" w:rsidRDefault="0095269D" w:rsidP="0095269D">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Тема: </w:t>
      </w:r>
      <w:r>
        <w:rPr>
          <w:rFonts w:ascii="Times New Roman" w:eastAsia="Times New Roman" w:hAnsi="Times New Roman" w:cs="Times New Roman"/>
          <w:b/>
          <w:bCs/>
          <w:color w:val="000000"/>
          <w:sz w:val="28"/>
          <w:szCs w:val="28"/>
          <w:shd w:val="clear" w:color="auto" w:fill="FFFFFF"/>
          <w:lang w:eastAsia="ru-RU"/>
        </w:rPr>
        <w:t>«</w:t>
      </w:r>
      <w:r w:rsidRPr="002160F2">
        <w:rPr>
          <w:rFonts w:ascii="Times New Roman" w:eastAsia="Times New Roman" w:hAnsi="Times New Roman" w:cs="Times New Roman"/>
          <w:b/>
          <w:bCs/>
          <w:color w:val="000000"/>
          <w:sz w:val="28"/>
          <w:szCs w:val="28"/>
          <w:shd w:val="clear" w:color="auto" w:fill="FFFFFF"/>
          <w:lang w:eastAsia="ru-RU"/>
        </w:rPr>
        <w:t xml:space="preserve"> Классификация разрушающих программных средств (РПС)</w:t>
      </w:r>
      <w:r>
        <w:rPr>
          <w:rFonts w:ascii="Times New Roman" w:eastAsia="Times New Roman" w:hAnsi="Times New Roman" w:cs="Times New Roman"/>
          <w:b/>
          <w:bCs/>
          <w:color w:val="000000"/>
          <w:sz w:val="28"/>
          <w:szCs w:val="28"/>
          <w:shd w:val="clear" w:color="auto" w:fill="FFFFFF"/>
          <w:lang w:eastAsia="ru-RU"/>
        </w:rPr>
        <w:t>»</w:t>
      </w:r>
      <w:r w:rsidRPr="002160F2">
        <w:rPr>
          <w:rFonts w:ascii="Times New Roman" w:eastAsia="Times New Roman" w:hAnsi="Times New Roman" w:cs="Times New Roman"/>
          <w:color w:val="000000"/>
          <w:sz w:val="28"/>
          <w:szCs w:val="28"/>
          <w:lang w:eastAsia="ru-RU"/>
        </w:rPr>
        <w:br/>
      </w:r>
    </w:p>
    <w:p w:rsidR="001D3E9D" w:rsidRPr="00FC29B5" w:rsidRDefault="001D3E9D" w:rsidP="001D3E9D">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FC29B5">
        <w:rPr>
          <w:rFonts w:ascii="Times New Roman" w:eastAsia="Times New Roman" w:hAnsi="Times New Roman" w:cs="Times New Roman"/>
          <w:color w:val="000000"/>
          <w:sz w:val="28"/>
          <w:szCs w:val="28"/>
          <w:lang w:eastAsia="ru-RU"/>
        </w:rPr>
        <w:t>Средства защиты от РПС</w:t>
      </w:r>
    </w:p>
    <w:p w:rsidR="001D3E9D" w:rsidRPr="00FC29B5" w:rsidRDefault="001D3E9D" w:rsidP="001D3E9D">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FC29B5">
        <w:rPr>
          <w:rFonts w:ascii="Times New Roman" w:eastAsia="Times New Roman" w:hAnsi="Times New Roman" w:cs="Times New Roman"/>
          <w:color w:val="000000"/>
          <w:sz w:val="28"/>
          <w:szCs w:val="28"/>
          <w:lang w:eastAsia="ru-RU"/>
        </w:rPr>
        <w:t>Методы и средства защиты от программных закладок</w:t>
      </w:r>
    </w:p>
    <w:p w:rsidR="001D3E9D" w:rsidRDefault="001D3E9D" w:rsidP="0095269D">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p>
    <w:p w:rsidR="0095269D" w:rsidRPr="00474F42" w:rsidRDefault="0095269D" w:rsidP="0095269D">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sidRPr="00474F42">
        <w:rPr>
          <w:rFonts w:ascii="Times New Roman" w:eastAsia="Times New Roman" w:hAnsi="Times New Roman" w:cs="Times New Roman"/>
          <w:b/>
          <w:color w:val="212529"/>
          <w:sz w:val="28"/>
          <w:szCs w:val="28"/>
          <w:lang w:eastAsia="ru-RU"/>
        </w:rPr>
        <w:t>Дисциплина: П</w:t>
      </w:r>
      <w:r w:rsidRPr="00474F42">
        <w:rPr>
          <w:rFonts w:ascii="Times New Roman" w:eastAsia="Times New Roman" w:hAnsi="Times New Roman" w:cs="Times New Roman"/>
          <w:b/>
          <w:color w:val="000000"/>
          <w:kern w:val="36"/>
          <w:sz w:val="28"/>
          <w:szCs w:val="28"/>
          <w:lang w:eastAsia="ru-RU"/>
        </w:rPr>
        <w:t>рограммно-аппаратная защита информации</w:t>
      </w:r>
    </w:p>
    <w:p w:rsidR="0095269D" w:rsidRPr="00730412" w:rsidRDefault="0095269D" w:rsidP="0095269D">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r w:rsidRPr="00730412">
        <w:rPr>
          <w:rFonts w:ascii="Times New Roman" w:eastAsia="Times New Roman" w:hAnsi="Times New Roman" w:cs="Times New Roman"/>
          <w:color w:val="212529"/>
          <w:sz w:val="28"/>
          <w:szCs w:val="28"/>
          <w:lang w:eastAsia="ru-RU"/>
        </w:rPr>
        <w:t>Направление:</w:t>
      </w:r>
      <w:r>
        <w:rPr>
          <w:rFonts w:ascii="Times New Roman" w:eastAsia="Times New Roman" w:hAnsi="Times New Roman" w:cs="Times New Roman"/>
          <w:color w:val="212529"/>
          <w:sz w:val="28"/>
          <w:szCs w:val="28"/>
          <w:lang w:eastAsia="ru-RU"/>
        </w:rPr>
        <w:t xml:space="preserve"> Информационные системы и технологии</w:t>
      </w:r>
    </w:p>
    <w:p w:rsidR="0095269D" w:rsidRDefault="0095269D" w:rsidP="0095269D">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b/>
          <w:color w:val="212529"/>
          <w:sz w:val="28"/>
          <w:szCs w:val="28"/>
          <w:lang w:eastAsia="ru-RU"/>
        </w:rPr>
        <w:t>Очное обучение</w:t>
      </w:r>
      <w:r>
        <w:rPr>
          <w:rFonts w:ascii="Times New Roman" w:eastAsia="Times New Roman" w:hAnsi="Times New Roman" w:cs="Times New Roman"/>
          <w:color w:val="212529"/>
          <w:sz w:val="28"/>
          <w:szCs w:val="28"/>
          <w:lang w:eastAsia="ru-RU"/>
        </w:rPr>
        <w:t xml:space="preserve">: 2 курс </w:t>
      </w:r>
    </w:p>
    <w:p w:rsidR="0095269D" w:rsidRDefault="0095269D" w:rsidP="0095269D">
      <w:pPr>
        <w:shd w:val="clear" w:color="auto" w:fill="FFFFFF"/>
        <w:tabs>
          <w:tab w:val="left" w:pos="2640"/>
          <w:tab w:val="center" w:pos="4677"/>
        </w:tabs>
        <w:spacing w:after="0" w:line="360" w:lineRule="auto"/>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ab/>
        <w:t xml:space="preserve">  Лекций –  18 часов </w:t>
      </w:r>
      <w:proofErr w:type="gramStart"/>
      <w:r>
        <w:rPr>
          <w:rFonts w:ascii="Times New Roman" w:eastAsia="Times New Roman" w:hAnsi="Times New Roman" w:cs="Times New Roman"/>
          <w:color w:val="212529"/>
          <w:sz w:val="28"/>
          <w:szCs w:val="28"/>
          <w:lang w:eastAsia="ru-RU"/>
        </w:rPr>
        <w:t>( 9</w:t>
      </w:r>
      <w:proofErr w:type="gramEnd"/>
      <w:r>
        <w:rPr>
          <w:rFonts w:ascii="Times New Roman" w:eastAsia="Times New Roman" w:hAnsi="Times New Roman" w:cs="Times New Roman"/>
          <w:color w:val="212529"/>
          <w:sz w:val="28"/>
          <w:szCs w:val="28"/>
          <w:lang w:eastAsia="ru-RU"/>
        </w:rPr>
        <w:t xml:space="preserve"> лекций)</w:t>
      </w:r>
    </w:p>
    <w:p w:rsidR="0095269D" w:rsidRDefault="0095269D" w:rsidP="0095269D">
      <w:pPr>
        <w:shd w:val="clear" w:color="auto" w:fill="FFFFFF"/>
        <w:spacing w:after="0" w:line="360" w:lineRule="auto"/>
        <w:jc w:val="center"/>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Практических занятий-    36   часов</w:t>
      </w:r>
    </w:p>
    <w:p w:rsidR="0095269D" w:rsidRDefault="0095269D" w:rsidP="0095269D">
      <w:pPr>
        <w:shd w:val="clear" w:color="auto" w:fill="FFFFFF"/>
        <w:spacing w:after="0" w:line="36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proofErr w:type="gramStart"/>
      <w:r>
        <w:rPr>
          <w:rFonts w:ascii="Times New Roman" w:eastAsia="Times New Roman" w:hAnsi="Times New Roman" w:cs="Times New Roman"/>
          <w:color w:val="212529"/>
          <w:sz w:val="28"/>
          <w:szCs w:val="28"/>
          <w:lang w:eastAsia="ru-RU"/>
        </w:rPr>
        <w:t>Аттестация  -</w:t>
      </w:r>
      <w:proofErr w:type="gramEnd"/>
      <w:r>
        <w:rPr>
          <w:rFonts w:ascii="Times New Roman" w:eastAsia="Times New Roman" w:hAnsi="Times New Roman" w:cs="Times New Roman"/>
          <w:color w:val="212529"/>
          <w:sz w:val="28"/>
          <w:szCs w:val="28"/>
          <w:lang w:eastAsia="ru-RU"/>
        </w:rPr>
        <w:t xml:space="preserve">  Экзамен</w:t>
      </w:r>
    </w:p>
    <w:p w:rsidR="0095269D" w:rsidRDefault="0095269D" w:rsidP="0095269D">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b/>
          <w:color w:val="212529"/>
          <w:sz w:val="28"/>
          <w:szCs w:val="28"/>
          <w:lang w:eastAsia="ru-RU"/>
        </w:rPr>
        <w:t>Заочное обучение</w:t>
      </w:r>
      <w:r>
        <w:rPr>
          <w:rFonts w:ascii="Times New Roman" w:eastAsia="Times New Roman" w:hAnsi="Times New Roman" w:cs="Times New Roman"/>
          <w:color w:val="212529"/>
          <w:sz w:val="28"/>
          <w:szCs w:val="28"/>
          <w:lang w:eastAsia="ru-RU"/>
        </w:rPr>
        <w:t>: 2 курс 1 семестр,</w:t>
      </w:r>
    </w:p>
    <w:p w:rsidR="0095269D" w:rsidRDefault="0095269D" w:rsidP="0095269D">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Лекций –  4    часа</w:t>
      </w:r>
    </w:p>
    <w:p w:rsidR="0095269D" w:rsidRDefault="0095269D" w:rsidP="0095269D">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Практических занятий – 4 часа</w:t>
      </w:r>
    </w:p>
    <w:p w:rsidR="0095269D" w:rsidRDefault="0095269D" w:rsidP="0095269D">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Контрольная работа- 1</w:t>
      </w:r>
    </w:p>
    <w:p w:rsidR="0095269D" w:rsidRDefault="0095269D" w:rsidP="0095269D">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Аттестация - Экзамен</w:t>
      </w:r>
    </w:p>
    <w:p w:rsidR="0095269D" w:rsidRDefault="0095269D" w:rsidP="0095269D">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proofErr w:type="gramStart"/>
      <w:r>
        <w:rPr>
          <w:rFonts w:ascii="Times New Roman" w:eastAsia="Times New Roman" w:hAnsi="Times New Roman" w:cs="Times New Roman"/>
          <w:b/>
          <w:color w:val="212529"/>
          <w:sz w:val="28"/>
          <w:szCs w:val="28"/>
          <w:lang w:eastAsia="ru-RU"/>
        </w:rPr>
        <w:t>Итого  -</w:t>
      </w:r>
      <w:proofErr w:type="gramEnd"/>
      <w:r>
        <w:rPr>
          <w:rFonts w:ascii="Times New Roman" w:eastAsia="Times New Roman" w:hAnsi="Times New Roman" w:cs="Times New Roman"/>
          <w:b/>
          <w:color w:val="212529"/>
          <w:sz w:val="28"/>
          <w:szCs w:val="28"/>
          <w:lang w:eastAsia="ru-RU"/>
        </w:rPr>
        <w:t xml:space="preserve"> </w:t>
      </w:r>
    </w:p>
    <w:p w:rsidR="0095269D" w:rsidRDefault="0095269D" w:rsidP="0095269D">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 xml:space="preserve">Набор- 2021, 2022 </w:t>
      </w:r>
      <w:proofErr w:type="spellStart"/>
      <w:r>
        <w:rPr>
          <w:rFonts w:ascii="Times New Roman" w:eastAsia="Times New Roman" w:hAnsi="Times New Roman" w:cs="Times New Roman"/>
          <w:b/>
          <w:color w:val="212529"/>
          <w:sz w:val="28"/>
          <w:szCs w:val="28"/>
          <w:lang w:eastAsia="ru-RU"/>
        </w:rPr>
        <w:t>г.г</w:t>
      </w:r>
      <w:proofErr w:type="spellEnd"/>
      <w:r>
        <w:rPr>
          <w:rFonts w:ascii="Times New Roman" w:eastAsia="Times New Roman" w:hAnsi="Times New Roman" w:cs="Times New Roman"/>
          <w:b/>
          <w:color w:val="212529"/>
          <w:sz w:val="28"/>
          <w:szCs w:val="28"/>
          <w:lang w:eastAsia="ru-RU"/>
        </w:rPr>
        <w:t>.</w:t>
      </w:r>
    </w:p>
    <w:p w:rsidR="0095269D" w:rsidRDefault="0095269D" w:rsidP="0095269D">
      <w:pPr>
        <w:spacing w:after="0" w:line="240" w:lineRule="auto"/>
        <w:rPr>
          <w:rFonts w:ascii="Times New Roman" w:eastAsia="Times New Roman" w:hAnsi="Times New Roman" w:cs="Times New Roman"/>
          <w:b/>
          <w:bCs/>
          <w:color w:val="000000"/>
          <w:sz w:val="28"/>
          <w:szCs w:val="28"/>
          <w:shd w:val="clear" w:color="auto" w:fill="FFFFFF"/>
          <w:lang w:eastAsia="ru-RU"/>
        </w:rPr>
      </w:pPr>
    </w:p>
    <w:p w:rsidR="0095269D" w:rsidRDefault="0095269D" w:rsidP="0095269D">
      <w:pPr>
        <w:spacing w:after="0" w:line="240" w:lineRule="auto"/>
        <w:rPr>
          <w:rFonts w:ascii="Times New Roman" w:eastAsia="Times New Roman" w:hAnsi="Times New Roman" w:cs="Times New Roman"/>
          <w:b/>
          <w:bCs/>
          <w:color w:val="000000"/>
          <w:sz w:val="28"/>
          <w:szCs w:val="28"/>
          <w:shd w:val="clear" w:color="auto" w:fill="FFFFFF"/>
          <w:lang w:eastAsia="ru-RU"/>
        </w:rPr>
      </w:pPr>
    </w:p>
    <w:p w:rsidR="0095269D" w:rsidRDefault="0095269D" w:rsidP="0095269D">
      <w:pPr>
        <w:spacing w:after="0" w:line="240" w:lineRule="auto"/>
        <w:rPr>
          <w:rFonts w:ascii="Times New Roman" w:eastAsia="Times New Roman" w:hAnsi="Times New Roman" w:cs="Times New Roman"/>
          <w:b/>
          <w:bCs/>
          <w:color w:val="000000"/>
          <w:sz w:val="28"/>
          <w:szCs w:val="28"/>
          <w:shd w:val="clear" w:color="auto" w:fill="FFFFFF"/>
          <w:lang w:eastAsia="ru-RU"/>
        </w:rPr>
      </w:pPr>
    </w:p>
    <w:p w:rsidR="0095269D" w:rsidRDefault="0095269D" w:rsidP="0095269D">
      <w:pPr>
        <w:spacing w:after="0" w:line="240" w:lineRule="auto"/>
        <w:rPr>
          <w:rFonts w:ascii="Times New Roman" w:eastAsia="Times New Roman" w:hAnsi="Times New Roman" w:cs="Times New Roman"/>
          <w:b/>
          <w:bCs/>
          <w:color w:val="000000"/>
          <w:sz w:val="28"/>
          <w:szCs w:val="28"/>
          <w:shd w:val="clear" w:color="auto" w:fill="FFFFFF"/>
          <w:lang w:eastAsia="ru-RU"/>
        </w:rPr>
      </w:pPr>
    </w:p>
    <w:p w:rsidR="0095269D" w:rsidRDefault="0095269D" w:rsidP="0095269D">
      <w:pPr>
        <w:spacing w:after="0" w:line="240" w:lineRule="auto"/>
        <w:rPr>
          <w:rFonts w:ascii="Times New Roman" w:eastAsia="Times New Roman" w:hAnsi="Times New Roman" w:cs="Times New Roman"/>
          <w:b/>
          <w:bCs/>
          <w:color w:val="000000"/>
          <w:sz w:val="28"/>
          <w:szCs w:val="28"/>
          <w:shd w:val="clear" w:color="auto" w:fill="FFFFFF"/>
          <w:lang w:eastAsia="ru-RU"/>
        </w:rPr>
      </w:pPr>
    </w:p>
    <w:p w:rsidR="00FC29B5" w:rsidRPr="00FC29B5" w:rsidRDefault="001017A0" w:rsidP="00FC29B5">
      <w:pPr>
        <w:spacing w:after="0" w:line="240" w:lineRule="auto"/>
        <w:rPr>
          <w:rFonts w:ascii="Times New Roman" w:eastAsia="Times New Roman" w:hAnsi="Times New Roman" w:cs="Times New Roman"/>
          <w:b/>
          <w:bCs/>
          <w:color w:val="000000"/>
          <w:sz w:val="28"/>
          <w:szCs w:val="28"/>
          <w:shd w:val="clear" w:color="auto" w:fill="FFFFFF"/>
          <w:lang w:eastAsia="ru-RU"/>
        </w:rPr>
      </w:pPr>
      <w:r w:rsidRPr="00FC29B5">
        <w:rPr>
          <w:rFonts w:ascii="Times New Roman" w:eastAsia="Times New Roman" w:hAnsi="Times New Roman" w:cs="Times New Roman"/>
          <w:b/>
          <w:bCs/>
          <w:color w:val="000000"/>
          <w:sz w:val="28"/>
          <w:szCs w:val="28"/>
          <w:shd w:val="clear" w:color="auto" w:fill="FFFFFF"/>
          <w:lang w:eastAsia="ru-RU"/>
        </w:rPr>
        <w:t>Лекция</w:t>
      </w:r>
      <w:r w:rsidR="00FC29B5" w:rsidRPr="00FC29B5">
        <w:rPr>
          <w:rFonts w:ascii="Times New Roman" w:eastAsia="Times New Roman" w:hAnsi="Times New Roman" w:cs="Times New Roman"/>
          <w:b/>
          <w:bCs/>
          <w:color w:val="000000"/>
          <w:sz w:val="28"/>
          <w:szCs w:val="28"/>
          <w:shd w:val="clear" w:color="auto" w:fill="FFFFFF"/>
          <w:lang w:eastAsia="ru-RU"/>
        </w:rPr>
        <w:t xml:space="preserve"> № 4 </w:t>
      </w:r>
    </w:p>
    <w:p w:rsidR="00FC29B5" w:rsidRPr="00FC29B5" w:rsidRDefault="00FC29B5" w:rsidP="00FC29B5">
      <w:pPr>
        <w:spacing w:after="0" w:line="240" w:lineRule="auto"/>
        <w:rPr>
          <w:rFonts w:ascii="Times New Roman" w:eastAsia="Times New Roman" w:hAnsi="Times New Roman" w:cs="Times New Roman"/>
          <w:b/>
          <w:bCs/>
          <w:color w:val="000000"/>
          <w:sz w:val="28"/>
          <w:szCs w:val="28"/>
          <w:shd w:val="clear" w:color="auto" w:fill="FFFFFF"/>
          <w:lang w:eastAsia="ru-RU"/>
        </w:rPr>
      </w:pPr>
    </w:p>
    <w:p w:rsidR="001017A0" w:rsidRPr="00FC29B5" w:rsidRDefault="00FC29B5" w:rsidP="00FC29B5">
      <w:pPr>
        <w:spacing w:after="0" w:line="240" w:lineRule="auto"/>
        <w:rPr>
          <w:rFonts w:ascii="Times New Roman" w:eastAsia="Times New Roman" w:hAnsi="Times New Roman" w:cs="Times New Roman"/>
          <w:sz w:val="28"/>
          <w:szCs w:val="28"/>
          <w:lang w:eastAsia="ru-RU"/>
        </w:rPr>
      </w:pPr>
      <w:r w:rsidRPr="00FC29B5">
        <w:rPr>
          <w:rFonts w:ascii="Times New Roman" w:eastAsia="Times New Roman" w:hAnsi="Times New Roman" w:cs="Times New Roman"/>
          <w:b/>
          <w:bCs/>
          <w:color w:val="000000"/>
          <w:sz w:val="28"/>
          <w:szCs w:val="28"/>
          <w:shd w:val="clear" w:color="auto" w:fill="FFFFFF"/>
          <w:lang w:eastAsia="ru-RU"/>
        </w:rPr>
        <w:t>«</w:t>
      </w:r>
      <w:r w:rsidR="001017A0" w:rsidRPr="00FC29B5">
        <w:rPr>
          <w:rFonts w:ascii="Times New Roman" w:eastAsia="Times New Roman" w:hAnsi="Times New Roman" w:cs="Times New Roman"/>
          <w:b/>
          <w:bCs/>
          <w:color w:val="000000"/>
          <w:sz w:val="28"/>
          <w:szCs w:val="28"/>
          <w:shd w:val="clear" w:color="auto" w:fill="FFFFFF"/>
          <w:lang w:eastAsia="ru-RU"/>
        </w:rPr>
        <w:t xml:space="preserve"> Классификация средств защиты от РПС</w:t>
      </w:r>
      <w:r w:rsidRPr="00FC29B5">
        <w:rPr>
          <w:rFonts w:ascii="Times New Roman" w:eastAsia="Times New Roman" w:hAnsi="Times New Roman" w:cs="Times New Roman"/>
          <w:b/>
          <w:bCs/>
          <w:color w:val="000000"/>
          <w:sz w:val="28"/>
          <w:szCs w:val="28"/>
          <w:shd w:val="clear" w:color="auto" w:fill="FFFFFF"/>
          <w:lang w:eastAsia="ru-RU"/>
        </w:rPr>
        <w:t>»</w:t>
      </w:r>
      <w:r w:rsidR="001017A0" w:rsidRPr="00FC29B5">
        <w:rPr>
          <w:rFonts w:ascii="Times New Roman" w:eastAsia="Times New Roman" w:hAnsi="Times New Roman" w:cs="Times New Roman"/>
          <w:color w:val="000000"/>
          <w:sz w:val="28"/>
          <w:szCs w:val="28"/>
          <w:lang w:eastAsia="ru-RU"/>
        </w:rPr>
        <w:br/>
      </w:r>
      <w:r w:rsidR="001017A0" w:rsidRPr="00FC29B5">
        <w:rPr>
          <w:rFonts w:ascii="Times New Roman" w:eastAsia="Times New Roman" w:hAnsi="Times New Roman" w:cs="Times New Roman"/>
          <w:color w:val="000000"/>
          <w:sz w:val="28"/>
          <w:szCs w:val="28"/>
          <w:lang w:eastAsia="ru-RU"/>
        </w:rPr>
        <w:br/>
      </w:r>
      <w:r w:rsidR="001017A0" w:rsidRPr="00FC29B5">
        <w:rPr>
          <w:rFonts w:ascii="Times New Roman" w:eastAsia="Times New Roman" w:hAnsi="Times New Roman" w:cs="Times New Roman"/>
          <w:color w:val="000000"/>
          <w:sz w:val="28"/>
          <w:szCs w:val="28"/>
          <w:lang w:eastAsia="ru-RU"/>
        </w:rPr>
        <w:br/>
      </w:r>
      <w:r w:rsidR="001017A0" w:rsidRPr="00FC29B5">
        <w:rPr>
          <w:rFonts w:ascii="Times New Roman" w:eastAsia="Times New Roman" w:hAnsi="Times New Roman" w:cs="Times New Roman"/>
          <w:b/>
          <w:bCs/>
          <w:color w:val="000000"/>
          <w:sz w:val="28"/>
          <w:szCs w:val="28"/>
          <w:shd w:val="clear" w:color="auto" w:fill="FFFFFF"/>
          <w:lang w:eastAsia="ru-RU"/>
        </w:rPr>
        <w:t>Распределение времени лекции:</w:t>
      </w:r>
      <w:r w:rsidR="001017A0" w:rsidRPr="00FC29B5">
        <w:rPr>
          <w:rFonts w:ascii="Times New Roman" w:eastAsia="Times New Roman" w:hAnsi="Times New Roman" w:cs="Times New Roman"/>
          <w:color w:val="000000"/>
          <w:sz w:val="28"/>
          <w:szCs w:val="28"/>
          <w:lang w:eastAsia="ru-RU"/>
        </w:rPr>
        <w:br/>
      </w:r>
      <w:r w:rsidR="001017A0" w:rsidRPr="00FC29B5">
        <w:rPr>
          <w:rFonts w:ascii="Times New Roman" w:eastAsia="Times New Roman" w:hAnsi="Times New Roman" w:cs="Times New Roman"/>
          <w:color w:val="000000"/>
          <w:sz w:val="28"/>
          <w:szCs w:val="28"/>
          <w:lang w:eastAsia="ru-RU"/>
        </w:rPr>
        <w:br/>
      </w:r>
      <w:r w:rsidR="001017A0" w:rsidRPr="00FC29B5">
        <w:rPr>
          <w:rFonts w:ascii="Times New Roman" w:eastAsia="Times New Roman" w:hAnsi="Times New Roman" w:cs="Times New Roman"/>
          <w:color w:val="000000"/>
          <w:sz w:val="28"/>
          <w:szCs w:val="28"/>
          <w:shd w:val="clear" w:color="auto" w:fill="FFFFFF"/>
          <w:lang w:eastAsia="ru-RU"/>
        </w:rPr>
        <w:t>- вступительная часть</w:t>
      </w:r>
      <w:r w:rsidR="001017A0" w:rsidRPr="00FC29B5">
        <w:rPr>
          <w:rFonts w:ascii="Times New Roman" w:eastAsia="Times New Roman" w:hAnsi="Times New Roman" w:cs="Times New Roman"/>
          <w:color w:val="000000"/>
          <w:sz w:val="28"/>
          <w:szCs w:val="28"/>
          <w:lang w:eastAsia="ru-RU"/>
        </w:rPr>
        <w:br/>
      </w:r>
      <w:r w:rsidR="001017A0" w:rsidRPr="00FC29B5">
        <w:rPr>
          <w:rFonts w:ascii="Times New Roman" w:eastAsia="Times New Roman" w:hAnsi="Times New Roman" w:cs="Times New Roman"/>
          <w:color w:val="000000"/>
          <w:sz w:val="28"/>
          <w:szCs w:val="28"/>
          <w:shd w:val="clear" w:color="auto" w:fill="FFFFFF"/>
          <w:lang w:eastAsia="ru-RU"/>
        </w:rPr>
        <w:t>- учебные вопросы лекции:</w:t>
      </w:r>
      <w:r w:rsidR="001017A0" w:rsidRPr="00FC29B5">
        <w:rPr>
          <w:rFonts w:ascii="Times New Roman" w:eastAsia="Times New Roman" w:hAnsi="Times New Roman" w:cs="Times New Roman"/>
          <w:color w:val="000000"/>
          <w:sz w:val="28"/>
          <w:szCs w:val="28"/>
          <w:lang w:eastAsia="ru-RU"/>
        </w:rPr>
        <w:br/>
      </w:r>
    </w:p>
    <w:p w:rsidR="001017A0" w:rsidRPr="00FC29B5" w:rsidRDefault="001017A0" w:rsidP="00FC29B5">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FC29B5">
        <w:rPr>
          <w:rFonts w:ascii="Times New Roman" w:eastAsia="Times New Roman" w:hAnsi="Times New Roman" w:cs="Times New Roman"/>
          <w:color w:val="000000"/>
          <w:sz w:val="28"/>
          <w:szCs w:val="28"/>
          <w:lang w:eastAsia="ru-RU"/>
        </w:rPr>
        <w:t>Средства защиты от РПС</w:t>
      </w:r>
    </w:p>
    <w:p w:rsidR="001017A0" w:rsidRPr="00FC29B5" w:rsidRDefault="001017A0" w:rsidP="00FC29B5">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FC29B5">
        <w:rPr>
          <w:rFonts w:ascii="Times New Roman" w:eastAsia="Times New Roman" w:hAnsi="Times New Roman" w:cs="Times New Roman"/>
          <w:color w:val="000000"/>
          <w:sz w:val="28"/>
          <w:szCs w:val="28"/>
          <w:lang w:eastAsia="ru-RU"/>
        </w:rPr>
        <w:t>Методы и средства защиты от программных закладок</w:t>
      </w:r>
    </w:p>
    <w:p w:rsidR="001017A0" w:rsidRPr="00FC29B5" w:rsidRDefault="001017A0" w:rsidP="00FC29B5">
      <w:pPr>
        <w:spacing w:after="0" w:line="240" w:lineRule="auto"/>
        <w:rPr>
          <w:rFonts w:ascii="Times New Roman" w:eastAsia="Times New Roman" w:hAnsi="Times New Roman" w:cs="Times New Roman"/>
          <w:sz w:val="28"/>
          <w:szCs w:val="28"/>
          <w:lang w:eastAsia="ru-RU"/>
        </w:rPr>
      </w:pP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заключительная часть</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Содержание лекции</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b/>
          <w:bCs/>
          <w:color w:val="000000"/>
          <w:sz w:val="28"/>
          <w:szCs w:val="28"/>
          <w:shd w:val="clear" w:color="auto" w:fill="FFFFFF"/>
          <w:lang w:eastAsia="ru-RU"/>
        </w:rPr>
        <w:t>Введение</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В этой лекции будут рассмотрены вопросы классификации РПС. Приведем некоторые факты, свидетельствующие об актуальности проблемы безопасности ВС.</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p>
    <w:p w:rsidR="001017A0" w:rsidRPr="00FC29B5" w:rsidRDefault="001017A0" w:rsidP="00FC29B5">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FC29B5">
        <w:rPr>
          <w:rFonts w:ascii="Times New Roman" w:eastAsia="Times New Roman" w:hAnsi="Times New Roman" w:cs="Times New Roman"/>
          <w:b/>
          <w:bCs/>
          <w:color w:val="000000"/>
          <w:sz w:val="28"/>
          <w:szCs w:val="28"/>
          <w:lang w:eastAsia="ru-RU"/>
        </w:rPr>
        <w:t>Средства защиты от РПС</w:t>
      </w: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Средства защиты от компьютерных вирусов приведены на рис. 1</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1017A0">
        <w:rPr>
          <w:rFonts w:ascii="Times New Roman" w:eastAsia="Times New Roman" w:hAnsi="Times New Roman" w:cs="Times New Roman"/>
          <w:noProof/>
          <w:sz w:val="24"/>
          <w:szCs w:val="24"/>
          <w:lang w:eastAsia="ru-RU"/>
        </w:rPr>
        <w:drawing>
          <wp:inline distT="0" distB="0" distL="0" distR="0">
            <wp:extent cx="4951095" cy="2512695"/>
            <wp:effectExtent l="0" t="0" r="1905" b="1905"/>
            <wp:docPr id="1" name="Рисунок 1" descr="https://lib2.podelise.ru/tw_files2/urls_713/16/d-15303/7z-docs/7_html_2caba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b2.podelise.ru/tw_files2/urls_713/16/d-15303/7z-docs/7_html_2cabaad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1095" cy="2512695"/>
                    </a:xfrm>
                    <a:prstGeom prst="rect">
                      <a:avLst/>
                    </a:prstGeom>
                    <a:noFill/>
                    <a:ln>
                      <a:noFill/>
                    </a:ln>
                  </pic:spPr>
                </pic:pic>
              </a:graphicData>
            </a:graphic>
          </wp:inline>
        </w:drawing>
      </w:r>
      <w:r w:rsidRPr="001017A0">
        <w:rPr>
          <w:rFonts w:ascii="Times New Roman" w:eastAsia="Times New Roman" w:hAnsi="Times New Roman" w:cs="Times New Roman"/>
          <w:color w:val="000000"/>
          <w:sz w:val="27"/>
          <w:szCs w:val="27"/>
          <w:lang w:eastAsia="ru-RU"/>
        </w:rPr>
        <w:br/>
      </w:r>
      <w:r w:rsidRPr="001017A0">
        <w:rPr>
          <w:rFonts w:ascii="Times New Roman" w:eastAsia="Times New Roman" w:hAnsi="Times New Roman" w:cs="Times New Roman"/>
          <w:color w:val="000000"/>
          <w:sz w:val="27"/>
          <w:szCs w:val="27"/>
          <w:lang w:eastAsia="ru-RU"/>
        </w:rPr>
        <w:br/>
      </w:r>
      <w:r w:rsidRPr="001017A0">
        <w:rPr>
          <w:rFonts w:ascii="Times New Roman" w:eastAsia="Times New Roman" w:hAnsi="Times New Roman" w:cs="Times New Roman"/>
          <w:color w:val="000000"/>
          <w:sz w:val="27"/>
          <w:szCs w:val="27"/>
          <w:lang w:eastAsia="ru-RU"/>
        </w:rPr>
        <w:lastRenderedPageBreak/>
        <w:br/>
      </w:r>
      <w:r w:rsidRPr="00FC29B5">
        <w:rPr>
          <w:rFonts w:ascii="Times New Roman" w:eastAsia="Times New Roman" w:hAnsi="Times New Roman" w:cs="Times New Roman"/>
          <w:color w:val="000000"/>
          <w:sz w:val="28"/>
          <w:szCs w:val="28"/>
          <w:shd w:val="clear" w:color="auto" w:fill="FFFFFF"/>
          <w:lang w:eastAsia="ru-RU"/>
        </w:rPr>
        <w:t>Рис. 1. Классификация антивирусных средств</w:t>
      </w: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b/>
          <w:bCs/>
          <w:color w:val="000000"/>
          <w:sz w:val="28"/>
          <w:szCs w:val="28"/>
          <w:shd w:val="clear" w:color="auto" w:fill="FFFFFF"/>
          <w:lang w:eastAsia="ru-RU"/>
        </w:rPr>
        <w:t>Принципы работы антивирусных средств</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Рассмотрим различные классы средств антивирусной защиты, применяемой в DOS, их принципы действия, достоинства и недостатки. Главная задача всех антивирусных средств — обнаружить вирус в системе с максимальной степенью надежности, то есть избежать ошибок первого рода (несрабатывание) и второго рода (обнаружение вируса там, где его нет, или ложная тревога).</w:t>
      </w:r>
    </w:p>
    <w:p w:rsidR="00FC29B5" w:rsidRDefault="001017A0" w:rsidP="00FC29B5">
      <w:pPr>
        <w:spacing w:after="0" w:line="240" w:lineRule="auto"/>
        <w:jc w:val="both"/>
        <w:rPr>
          <w:rFonts w:ascii="Times New Roman" w:eastAsia="Times New Roman" w:hAnsi="Times New Roman" w:cs="Times New Roman"/>
          <w:b/>
          <w:bCs/>
          <w:color w:val="000000"/>
          <w:sz w:val="28"/>
          <w:szCs w:val="28"/>
          <w:shd w:val="clear" w:color="auto" w:fill="FFFFFF"/>
          <w:lang w:eastAsia="ru-RU"/>
        </w:rPr>
      </w:pPr>
      <w:r w:rsidRPr="00FC29B5">
        <w:rPr>
          <w:rFonts w:ascii="Times New Roman" w:eastAsia="Times New Roman" w:hAnsi="Times New Roman" w:cs="Times New Roman"/>
          <w:color w:val="000000"/>
          <w:sz w:val="28"/>
          <w:szCs w:val="28"/>
          <w:shd w:val="clear" w:color="auto" w:fill="FFFFFF"/>
          <w:lang w:eastAsia="ru-RU"/>
        </w:rPr>
        <w:t>Далее рассмотрены основные группы антивирусных средств, принципы их функционирования, приведены общие рекомендации по их использованию. Более подробное описание методик применения средств и их описание приведены во второй и третьей главе данной книги.</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b/>
          <w:bCs/>
          <w:color w:val="000000"/>
          <w:sz w:val="28"/>
          <w:szCs w:val="28"/>
          <w:shd w:val="clear" w:color="auto" w:fill="FFFFFF"/>
          <w:lang w:eastAsia="ru-RU"/>
        </w:rPr>
        <w:t>Программы-детекторы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proofErr w:type="spellStart"/>
      <w:r w:rsidRPr="00FC29B5">
        <w:rPr>
          <w:rFonts w:ascii="Times New Roman" w:eastAsia="Times New Roman" w:hAnsi="Times New Roman" w:cs="Times New Roman"/>
          <w:color w:val="000000"/>
          <w:sz w:val="28"/>
          <w:szCs w:val="28"/>
          <w:shd w:val="clear" w:color="auto" w:fill="FFFFFF"/>
          <w:lang w:eastAsia="ru-RU"/>
        </w:rPr>
        <w:t>Программы-детекторы</w:t>
      </w:r>
      <w:proofErr w:type="spellEnd"/>
      <w:r w:rsidRPr="00FC29B5">
        <w:rPr>
          <w:rFonts w:ascii="Times New Roman" w:eastAsia="Times New Roman" w:hAnsi="Times New Roman" w:cs="Times New Roman"/>
          <w:color w:val="000000"/>
          <w:sz w:val="28"/>
          <w:szCs w:val="28"/>
          <w:shd w:val="clear" w:color="auto" w:fill="FFFFFF"/>
          <w:lang w:eastAsia="ru-RU"/>
        </w:rPr>
        <w:t xml:space="preserve"> определяют наличие вирусов в оперативной памяти, файлах и загрузочных секторах дисков, но не удаляют их.</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Эти средства достаточно распространены и основаны на сканировании памяти компьютера, файлов на дисках, загрузочных секторов дисков с целью обнаружения известных автору антивирусной программы типов вирусов. Важнейшей характеристикой таких программ является оперативность добавления возможности обнаружения новых типов вирусов в очередных версиях программы.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Хорошо зарекомендовавшие себя, насчитывающие десятки версий, программы этого класса практически не подвержены ошибкам второго рода; если такая программа сообщила о зараженных файлах, то можно быть уверенным, что это действительно так. Однако если детектор не нашел вирусов в системе, это означает только одно: в системе нет вирусов, на которые он рассчитан, ведь против остальных он бессилен. Кроме того, не забывайте, что проверке не подвергаются архивы и архивированные программы.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Имеется два алгоритма поиска вирусов в исполняемых файлах.</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xml:space="preserve">Первый связан с поиском сигнатур или регулярных выражений. Напомним, что сигнатурой вируса называется фрагмент его кода, который встречается во всех экземплярах вируса и нигде более. Для того чтобы определить сигнатуру вируса, его необходимо дизассемблировать и тщательно изучить принцип его работы. Обычно в качестве сигнатуры берется характерный для этого вируса фрагмент кода (например, фрагмент обработчика прерывания). Таким образом, принцип работы таких детекторов очень прост: если в каком-либо </w:t>
      </w:r>
      <w:r w:rsidRPr="00FC29B5">
        <w:rPr>
          <w:rFonts w:ascii="Times New Roman" w:eastAsia="Times New Roman" w:hAnsi="Times New Roman" w:cs="Times New Roman"/>
          <w:color w:val="000000"/>
          <w:sz w:val="28"/>
          <w:szCs w:val="28"/>
          <w:shd w:val="clear" w:color="auto" w:fill="FFFFFF"/>
          <w:lang w:eastAsia="ru-RU"/>
        </w:rPr>
        <w:lastRenderedPageBreak/>
        <w:t xml:space="preserve">файле обнаружена сигнатура, файл считается зараженным. Однако следует отметить, что не все вирусы имеют сигнатуры в виде строк байтов, для некоторых удается в качестве сигнатур использовать регулярные выражения, а вирусы типа </w:t>
      </w:r>
      <w:proofErr w:type="spellStart"/>
      <w:r w:rsidRPr="00FC29B5">
        <w:rPr>
          <w:rFonts w:ascii="Times New Roman" w:eastAsia="Times New Roman" w:hAnsi="Times New Roman" w:cs="Times New Roman"/>
          <w:color w:val="000000"/>
          <w:sz w:val="28"/>
          <w:szCs w:val="28"/>
          <w:shd w:val="clear" w:color="auto" w:fill="FFFFFF"/>
          <w:lang w:eastAsia="ru-RU"/>
        </w:rPr>
        <w:t>MtE</w:t>
      </w:r>
      <w:proofErr w:type="spellEnd"/>
      <w:r w:rsidRPr="00FC29B5">
        <w:rPr>
          <w:rFonts w:ascii="Times New Roman" w:eastAsia="Times New Roman" w:hAnsi="Times New Roman" w:cs="Times New Roman"/>
          <w:color w:val="000000"/>
          <w:sz w:val="28"/>
          <w:szCs w:val="28"/>
          <w:shd w:val="clear" w:color="auto" w:fill="FFFFFF"/>
          <w:lang w:eastAsia="ru-RU"/>
        </w:rPr>
        <w:t xml:space="preserve"> (мутанты) могут вообще не иметь сигнатуры.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Второй алгоритм — это проверка кода программ. Проверяется область программы, получающая управление в начале, на предмет совпадения с командами вируса, настроенного на данный файл. Например, наличие перехода на определенное смещение от конца программы. Этот метод пригоден для всех вирусов, но требует детального анализа его кода.</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К преимуществам данного класса программ можно отнести то, что для любого вируса можно создать надежный детектор, хотя для этого может потребоваться огромный труд по расшифровке, дизассемблированию, трассировке кода вируса. Как правило, на каждый вирус после момента его появления создается множество индивидуальных детекторов, но наибольшее распространение получили регулярно обновляемые программы, распознающие сотни различных вирусов. Существуют детекторы с базой вирусов (например с таблицей сигнатур), которую может пополнять пользователь.</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xml:space="preserve">Наиболее известными программами данного типа являются программы </w:t>
      </w:r>
      <w:proofErr w:type="spellStart"/>
      <w:r w:rsidRPr="00FC29B5">
        <w:rPr>
          <w:rFonts w:ascii="Times New Roman" w:eastAsia="Times New Roman" w:hAnsi="Times New Roman" w:cs="Times New Roman"/>
          <w:color w:val="000000"/>
          <w:sz w:val="28"/>
          <w:szCs w:val="28"/>
          <w:shd w:val="clear" w:color="auto" w:fill="FFFFFF"/>
          <w:lang w:eastAsia="ru-RU"/>
        </w:rPr>
        <w:t>Aidstest</w:t>
      </w:r>
      <w:proofErr w:type="spellEnd"/>
      <w:r w:rsidRPr="00FC29B5">
        <w:rPr>
          <w:rFonts w:ascii="Times New Roman" w:eastAsia="Times New Roman" w:hAnsi="Times New Roman" w:cs="Times New Roman"/>
          <w:color w:val="000000"/>
          <w:sz w:val="28"/>
          <w:szCs w:val="28"/>
          <w:shd w:val="clear" w:color="auto" w:fill="FFFFFF"/>
          <w:lang w:eastAsia="ru-RU"/>
        </w:rPr>
        <w:t xml:space="preserve"> Д. Н. Лозинского и </w:t>
      </w:r>
      <w:proofErr w:type="spellStart"/>
      <w:r w:rsidRPr="00FC29B5">
        <w:rPr>
          <w:rFonts w:ascii="Times New Roman" w:eastAsia="Times New Roman" w:hAnsi="Times New Roman" w:cs="Times New Roman"/>
          <w:color w:val="000000"/>
          <w:sz w:val="28"/>
          <w:szCs w:val="28"/>
          <w:shd w:val="clear" w:color="auto" w:fill="FFFFFF"/>
          <w:lang w:eastAsia="ru-RU"/>
        </w:rPr>
        <w:t>Scan</w:t>
      </w:r>
      <w:proofErr w:type="spellEnd"/>
      <w:r w:rsidRPr="00FC29B5">
        <w:rPr>
          <w:rFonts w:ascii="Times New Roman" w:eastAsia="Times New Roman" w:hAnsi="Times New Roman" w:cs="Times New Roman"/>
          <w:color w:val="000000"/>
          <w:sz w:val="28"/>
          <w:szCs w:val="28"/>
          <w:shd w:val="clear" w:color="auto" w:fill="FFFFFF"/>
          <w:lang w:eastAsia="ru-RU"/>
        </w:rPr>
        <w:t xml:space="preserve"> фирмы </w:t>
      </w:r>
      <w:proofErr w:type="spellStart"/>
      <w:r w:rsidRPr="00FC29B5">
        <w:rPr>
          <w:rFonts w:ascii="Times New Roman" w:eastAsia="Times New Roman" w:hAnsi="Times New Roman" w:cs="Times New Roman"/>
          <w:color w:val="000000"/>
          <w:sz w:val="28"/>
          <w:szCs w:val="28"/>
          <w:shd w:val="clear" w:color="auto" w:fill="FFFFFF"/>
          <w:lang w:eastAsia="ru-RU"/>
        </w:rPr>
        <w:t>McAfee</w:t>
      </w:r>
      <w:proofErr w:type="spellEnd"/>
      <w:r w:rsidRPr="00FC29B5">
        <w:rPr>
          <w:rFonts w:ascii="Times New Roman" w:eastAsia="Times New Roman" w:hAnsi="Times New Roman" w:cs="Times New Roman"/>
          <w:color w:val="000000"/>
          <w:sz w:val="28"/>
          <w:szCs w:val="28"/>
          <w:shd w:val="clear" w:color="auto" w:fill="FFFFFF"/>
          <w:lang w:eastAsia="ru-RU"/>
        </w:rPr>
        <w:t xml:space="preserve"> </w:t>
      </w:r>
      <w:proofErr w:type="spellStart"/>
      <w:r w:rsidRPr="00FC29B5">
        <w:rPr>
          <w:rFonts w:ascii="Times New Roman" w:eastAsia="Times New Roman" w:hAnsi="Times New Roman" w:cs="Times New Roman"/>
          <w:color w:val="000000"/>
          <w:sz w:val="28"/>
          <w:szCs w:val="28"/>
          <w:shd w:val="clear" w:color="auto" w:fill="FFFFFF"/>
          <w:lang w:eastAsia="ru-RU"/>
        </w:rPr>
        <w:t>Associates</w:t>
      </w:r>
      <w:proofErr w:type="spellEnd"/>
      <w:r w:rsidRPr="00FC29B5">
        <w:rPr>
          <w:rFonts w:ascii="Times New Roman" w:eastAsia="Times New Roman" w:hAnsi="Times New Roman" w:cs="Times New Roman"/>
          <w:color w:val="000000"/>
          <w:sz w:val="28"/>
          <w:szCs w:val="28"/>
          <w:shd w:val="clear" w:color="auto" w:fill="FFFFFF"/>
          <w:lang w:eastAsia="ru-RU"/>
        </w:rPr>
        <w:t>.</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В качестве общих рекомендаций к применению данного типа программ можно сказать следующее:</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xml:space="preserve">• перед запуском такой программы нужно обязательно перезагрузить систему с чистой дискеты, чтобы, во-первых, при обработке файлов вирус не совершил каких-либо действий (например, если вирус заражает файлы при их открытии, это приведет к заражению всех файлов), а во-вторых, чтобы </w:t>
      </w:r>
      <w:proofErr w:type="spellStart"/>
      <w:r w:rsidRPr="00FC29B5">
        <w:rPr>
          <w:rFonts w:ascii="Times New Roman" w:eastAsia="Times New Roman" w:hAnsi="Times New Roman" w:cs="Times New Roman"/>
          <w:color w:val="000000"/>
          <w:sz w:val="28"/>
          <w:szCs w:val="28"/>
          <w:shd w:val="clear" w:color="auto" w:fill="FFFFFF"/>
          <w:lang w:eastAsia="ru-RU"/>
        </w:rPr>
        <w:t>Stealth</w:t>
      </w:r>
      <w:proofErr w:type="spellEnd"/>
      <w:r w:rsidRPr="00FC29B5">
        <w:rPr>
          <w:rFonts w:ascii="Times New Roman" w:eastAsia="Times New Roman" w:hAnsi="Times New Roman" w:cs="Times New Roman"/>
          <w:color w:val="000000"/>
          <w:sz w:val="28"/>
          <w:szCs w:val="28"/>
          <w:shd w:val="clear" w:color="auto" w:fill="FFFFFF"/>
          <w:lang w:eastAsia="ru-RU"/>
        </w:rPr>
        <w:t>-механизм не скрыл присутствие вируса;</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используйте самые последние версии программ.</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b/>
          <w:bCs/>
          <w:color w:val="000000"/>
          <w:sz w:val="28"/>
          <w:szCs w:val="28"/>
          <w:shd w:val="clear" w:color="auto" w:fill="FFFFFF"/>
          <w:lang w:eastAsia="ru-RU"/>
        </w:rPr>
        <w:t>Программы-фаги</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Эти программы отличаются от программ-детекторов только тем, что кроме обнаружения вирусов они восстанавливают, если возможно, диски и программы, удаляя из них вирусы. Для процесса восстановления необходимо тщательно изучить алгоритм заражения, чтобы совершить обратные действия. В абсолютном большинстве случаев это оказывается возможным, хотя необходимо помнить, что речь идет только о восстановлении зараженных программ, а не о ликвидации всех последствий деструктивных действий вируса.</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lastRenderedPageBreak/>
        <w:br/>
      </w:r>
      <w:r w:rsidRPr="00FC29B5">
        <w:rPr>
          <w:rFonts w:ascii="Times New Roman" w:eastAsia="Times New Roman" w:hAnsi="Times New Roman" w:cs="Times New Roman"/>
          <w:color w:val="000000"/>
          <w:sz w:val="28"/>
          <w:szCs w:val="28"/>
          <w:shd w:val="clear" w:color="auto" w:fill="FFFFFF"/>
          <w:lang w:eastAsia="ru-RU"/>
        </w:rPr>
        <w:t>Общие рекомендации к применению те же, что и для программ-детекторов.</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b/>
          <w:bCs/>
          <w:color w:val="000000"/>
          <w:sz w:val="28"/>
          <w:szCs w:val="28"/>
          <w:shd w:val="clear" w:color="auto" w:fill="FFFFFF"/>
          <w:lang w:eastAsia="ru-RU"/>
        </w:rPr>
        <w:t>Сторожа</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Это — резидентные программы, которые ставят себе целью вообще не пропустить вирус на компьютер, контролируя обращения к дискам с помощью средств DOS и BIOS и, запрещая производить запись в определенную группу файлов, некоторые сектора дисков и т.д.</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Фактически это попытка добавить в DOS отсутствующие там средства защиты. Однако надежного способа закрыть все «дыры» без аппаратной поддержки не существует. Пакеты такого типа подвержены ошибкам как первого, так и второго рода. Зато существует множество вирусов, успешно преодолевающих такие системы.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xml:space="preserve">Наиболее известной программой этого класса является пакет </w:t>
      </w:r>
      <w:proofErr w:type="spellStart"/>
      <w:r w:rsidRPr="00FC29B5">
        <w:rPr>
          <w:rFonts w:ascii="Times New Roman" w:eastAsia="Times New Roman" w:hAnsi="Times New Roman" w:cs="Times New Roman"/>
          <w:color w:val="000000"/>
          <w:sz w:val="28"/>
          <w:szCs w:val="28"/>
          <w:shd w:val="clear" w:color="auto" w:fill="FFFFFF"/>
          <w:lang w:eastAsia="ru-RU"/>
        </w:rPr>
        <w:t>Flu-shot</w:t>
      </w:r>
      <w:proofErr w:type="spellEnd"/>
      <w:r w:rsidRPr="00FC29B5">
        <w:rPr>
          <w:rFonts w:ascii="Times New Roman" w:eastAsia="Times New Roman" w:hAnsi="Times New Roman" w:cs="Times New Roman"/>
          <w:color w:val="000000"/>
          <w:sz w:val="28"/>
          <w:szCs w:val="28"/>
          <w:shd w:val="clear" w:color="auto" w:fill="FFFFFF"/>
          <w:lang w:eastAsia="ru-RU"/>
        </w:rPr>
        <w:t>.</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Как показывает практика, подобные программы доставляют большие неудобства пользователям, надоедая навязчивыми сообщениями типа «Разрешать запись в такой-то файл? &lt;Да/Нет&gt;», бесполезными почти во всех случаях. Известны попытки создания интеллектуальных сторожей, пытающихся различать ложные и настоящие тревоги, однако это неизбежно ведет к снижению их надежности.</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Не следует полагаться на такие программы, они не могут обеспечить надежную защиту.</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b/>
          <w:bCs/>
          <w:color w:val="000000"/>
          <w:sz w:val="28"/>
          <w:szCs w:val="28"/>
          <w:shd w:val="clear" w:color="auto" w:fill="FFFFFF"/>
          <w:lang w:eastAsia="ru-RU"/>
        </w:rPr>
        <w:t>Ревизоры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Программы этой группы основаны на сравнении контрольной информации о файлах, загрузочных секторов дисков и других параметров с текущим состоянием системы с целью обнаружения изменений, производимых вирусами, и локализации зараженных программ и компонентов системы. Осуществляется это очень просто: ревизор сначала сохраняет контрольные суммы контролируемых файлов и секторов, а впоследствии проверяет соответствие эталонных и текущих значений контрольных сумм.</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Неоспоримым преимуществом ревизоров является их устойчивость к ошибкам первого рода: если ревизор сообщает, что программа изменилась, значит, это действительно так. Правда, они подвержены ошибкам второго рода, ревизор не состоянии определить, в результате чего изменилась программа: потому что ее поразил вирус или ее просто перетранслировали. Неудобство таких программ заключается в необходимости периодического сканирования дисков и большом числе ложных тревог.</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lastRenderedPageBreak/>
        <w:br/>
      </w:r>
      <w:r w:rsidRPr="00FC29B5">
        <w:rPr>
          <w:rFonts w:ascii="Times New Roman" w:eastAsia="Times New Roman" w:hAnsi="Times New Roman" w:cs="Times New Roman"/>
          <w:color w:val="000000"/>
          <w:sz w:val="28"/>
          <w:szCs w:val="28"/>
          <w:shd w:val="clear" w:color="auto" w:fill="FFFFFF"/>
          <w:lang w:eastAsia="ru-RU"/>
        </w:rPr>
        <w:t xml:space="preserve">Наиболее известная программа этого класса — </w:t>
      </w:r>
      <w:proofErr w:type="spellStart"/>
      <w:r w:rsidRPr="00FC29B5">
        <w:rPr>
          <w:rFonts w:ascii="Times New Roman" w:eastAsia="Times New Roman" w:hAnsi="Times New Roman" w:cs="Times New Roman"/>
          <w:color w:val="000000"/>
          <w:sz w:val="28"/>
          <w:szCs w:val="28"/>
          <w:shd w:val="clear" w:color="auto" w:fill="FFFFFF"/>
          <w:lang w:eastAsia="ru-RU"/>
        </w:rPr>
        <w:t>Adinf</w:t>
      </w:r>
      <w:proofErr w:type="spellEnd"/>
      <w:r w:rsidRPr="00FC29B5">
        <w:rPr>
          <w:rFonts w:ascii="Times New Roman" w:eastAsia="Times New Roman" w:hAnsi="Times New Roman" w:cs="Times New Roman"/>
          <w:color w:val="000000"/>
          <w:sz w:val="28"/>
          <w:szCs w:val="28"/>
          <w:shd w:val="clear" w:color="auto" w:fill="FFFFFF"/>
          <w:lang w:eastAsia="ru-RU"/>
        </w:rPr>
        <w:t xml:space="preserve"> </w:t>
      </w:r>
      <w:proofErr w:type="spellStart"/>
      <w:r w:rsidRPr="00FC29B5">
        <w:rPr>
          <w:rFonts w:ascii="Times New Roman" w:eastAsia="Times New Roman" w:hAnsi="Times New Roman" w:cs="Times New Roman"/>
          <w:color w:val="000000"/>
          <w:sz w:val="28"/>
          <w:szCs w:val="28"/>
          <w:shd w:val="clear" w:color="auto" w:fill="FFFFFF"/>
          <w:lang w:eastAsia="ru-RU"/>
        </w:rPr>
        <w:t>Д.Ю.Мостового</w:t>
      </w:r>
      <w:proofErr w:type="spellEnd"/>
      <w:r w:rsidRPr="00FC29B5">
        <w:rPr>
          <w:rFonts w:ascii="Times New Roman" w:eastAsia="Times New Roman" w:hAnsi="Times New Roman" w:cs="Times New Roman"/>
          <w:color w:val="000000"/>
          <w:sz w:val="28"/>
          <w:szCs w:val="28"/>
          <w:shd w:val="clear" w:color="auto" w:fill="FFFFFF"/>
          <w:lang w:eastAsia="ru-RU"/>
        </w:rPr>
        <w:t>. С программой лучше работать после загрузки с чистой дискеты.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b/>
          <w:bCs/>
          <w:color w:val="000000"/>
          <w:sz w:val="28"/>
          <w:szCs w:val="28"/>
          <w:shd w:val="clear" w:color="auto" w:fill="FFFFFF"/>
          <w:lang w:eastAsia="ru-RU"/>
        </w:rPr>
        <w:t>Перспективные средства защиты</w:t>
      </w:r>
    </w:p>
    <w:p w:rsidR="00FC29B5" w:rsidRDefault="00FC29B5" w:rsidP="00FC29B5">
      <w:pPr>
        <w:spacing w:after="0" w:line="240" w:lineRule="auto"/>
        <w:jc w:val="both"/>
        <w:rPr>
          <w:rFonts w:ascii="Times New Roman" w:eastAsia="Times New Roman" w:hAnsi="Times New Roman" w:cs="Times New Roman"/>
          <w:b/>
          <w:bCs/>
          <w:color w:val="000000"/>
          <w:sz w:val="28"/>
          <w:szCs w:val="28"/>
          <w:shd w:val="clear" w:color="auto" w:fill="FFFFFF"/>
          <w:lang w:eastAsia="ru-RU"/>
        </w:rPr>
      </w:pP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color w:val="000000"/>
          <w:sz w:val="28"/>
          <w:szCs w:val="28"/>
          <w:shd w:val="clear" w:color="auto" w:fill="FFFFFF"/>
          <w:lang w:eastAsia="ru-RU"/>
        </w:rPr>
        <w:t>К этой группе относятся следующие средства:</w:t>
      </w:r>
    </w:p>
    <w:p w:rsidR="00FC29B5" w:rsidRDefault="00FC29B5"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color w:val="000000"/>
          <w:sz w:val="28"/>
          <w:szCs w:val="28"/>
          <w:shd w:val="clear" w:color="auto" w:fill="FFFFFF"/>
          <w:lang w:eastAsia="ru-RU"/>
        </w:rPr>
        <w:t>• универсальные;</w:t>
      </w: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color w:val="000000"/>
          <w:sz w:val="28"/>
          <w:szCs w:val="28"/>
          <w:shd w:val="clear" w:color="auto" w:fill="FFFFFF"/>
          <w:lang w:eastAsia="ru-RU"/>
        </w:rPr>
        <w:t>• адаптивные и самообучающиеся;</w:t>
      </w: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color w:val="000000"/>
          <w:sz w:val="28"/>
          <w:szCs w:val="28"/>
          <w:shd w:val="clear" w:color="auto" w:fill="FFFFFF"/>
          <w:lang w:eastAsia="ru-RU"/>
        </w:rPr>
        <w:t>• интеллектуальные;</w:t>
      </w: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color w:val="000000"/>
          <w:sz w:val="28"/>
          <w:szCs w:val="28"/>
          <w:shd w:val="clear" w:color="auto" w:fill="FFFFFF"/>
          <w:lang w:eastAsia="ru-RU"/>
        </w:rPr>
        <w:t>• аппаратные.</w:t>
      </w:r>
    </w:p>
    <w:p w:rsidR="00FC29B5" w:rsidRDefault="00FC29B5"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color w:val="000000"/>
          <w:sz w:val="28"/>
          <w:szCs w:val="28"/>
          <w:shd w:val="clear" w:color="auto" w:fill="FFFFFF"/>
          <w:lang w:eastAsia="ru-RU"/>
        </w:rPr>
        <w:t xml:space="preserve">Универсальные средства — это те, которые претендуют на противостояние абсолютно всем вирусам. Как показывает теория и подтверждает практика, создание таких средств не представляется возможным. Практики (авторы средств борьбы с вирусами) пришли к такому выводу сразу. Для системного программиста, хорошо знающего особенности DOS, достаточно очевидно, что для любого вируса можно создать антивирус, но и для любого средства борьбы с вирусами можно создать вирус, преодолевающий его. Теоретически это подтвердил Л. </w:t>
      </w:r>
      <w:proofErr w:type="spellStart"/>
      <w:r w:rsidRPr="00FC29B5">
        <w:rPr>
          <w:rFonts w:ascii="Times New Roman" w:eastAsia="Times New Roman" w:hAnsi="Times New Roman" w:cs="Times New Roman"/>
          <w:color w:val="000000"/>
          <w:sz w:val="28"/>
          <w:szCs w:val="28"/>
          <w:shd w:val="clear" w:color="auto" w:fill="FFFFFF"/>
          <w:lang w:eastAsia="ru-RU"/>
        </w:rPr>
        <w:t>Адлеман</w:t>
      </w:r>
      <w:proofErr w:type="spellEnd"/>
      <w:r w:rsidRPr="00FC29B5">
        <w:rPr>
          <w:rFonts w:ascii="Times New Roman" w:eastAsia="Times New Roman" w:hAnsi="Times New Roman" w:cs="Times New Roman"/>
          <w:color w:val="000000"/>
          <w:sz w:val="28"/>
          <w:szCs w:val="28"/>
          <w:shd w:val="clear" w:color="auto" w:fill="FFFFFF"/>
          <w:lang w:eastAsia="ru-RU"/>
        </w:rPr>
        <w:t>, доказав, что множество всех вирусов не перечислимо. Однако этот факт не означает, что вирусы непобедимы. Это означает только то, что невозможно создать процедуру, решающую, есть ли в предъявляемой ей программе вирус, или нет. Решение проблемы вирусов лежит в другой плоскости — в создании сред, делающих существование вирусов невозможным.</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Адаптивные и самообучающиеся средства автоматически расширяют список вирусов, которым они противостоят. Это, в первую очередь, средства, содержащие постоянно пополняемые базы вирусов. Наиболее привлекательной выглядит идея создания самообучающегося средства, которое при встрече с неизвестным ему вирусом автоматически анализирует его и добавляет в свой арсенал.</w:t>
      </w:r>
    </w:p>
    <w:p w:rsidR="00FC29B5" w:rsidRDefault="00FC29B5"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color w:val="000000"/>
          <w:sz w:val="28"/>
          <w:szCs w:val="28"/>
          <w:shd w:val="clear" w:color="auto" w:fill="FFFFFF"/>
          <w:lang w:eastAsia="ru-RU"/>
        </w:rPr>
        <w:t>Интеллектуальные средства базируются на системах логического вывода. Их суть сводится к определению алгоритма и спецификации программы по ее коду, и выявлению таким образом программ, осуществляющих несанкционированные действия. Это перспективный метод, но он требует огромных затрат.</w:t>
      </w:r>
    </w:p>
    <w:p w:rsidR="00FC29B5" w:rsidRDefault="00FC29B5"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1017A0" w:rsidRPr="00FC29B5" w:rsidRDefault="001017A0" w:rsidP="00FC29B5">
      <w:pPr>
        <w:spacing w:after="0" w:line="240" w:lineRule="auto"/>
        <w:jc w:val="both"/>
        <w:rPr>
          <w:rFonts w:ascii="Times New Roman" w:eastAsia="Times New Roman" w:hAnsi="Times New Roman" w:cs="Times New Roman"/>
          <w:sz w:val="28"/>
          <w:szCs w:val="28"/>
          <w:lang w:eastAsia="ru-RU"/>
        </w:rPr>
      </w:pPr>
      <w:r w:rsidRPr="00FC29B5">
        <w:rPr>
          <w:rFonts w:ascii="Times New Roman" w:eastAsia="Times New Roman" w:hAnsi="Times New Roman" w:cs="Times New Roman"/>
          <w:color w:val="000000"/>
          <w:sz w:val="28"/>
          <w:szCs w:val="28"/>
          <w:shd w:val="clear" w:color="auto" w:fill="FFFFFF"/>
          <w:lang w:eastAsia="ru-RU"/>
        </w:rPr>
        <w:t>Аппаратные средства — это дополнительное усиление системы защиты. Применяются в специальных приложениях, однако широко распространены быть не могут, т.к. их применение ограничивает возможности системы.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b/>
          <w:bCs/>
          <w:color w:val="000000"/>
          <w:sz w:val="28"/>
          <w:szCs w:val="28"/>
          <w:shd w:val="clear" w:color="auto" w:fill="FFFFFF"/>
          <w:lang w:eastAsia="ru-RU"/>
        </w:rPr>
        <w:t>Резюме</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lastRenderedPageBreak/>
        <w:br/>
      </w:r>
      <w:r w:rsidRPr="00FC29B5">
        <w:rPr>
          <w:rFonts w:ascii="Times New Roman" w:eastAsia="Times New Roman" w:hAnsi="Times New Roman" w:cs="Times New Roman"/>
          <w:color w:val="000000"/>
          <w:sz w:val="28"/>
          <w:szCs w:val="28"/>
          <w:shd w:val="clear" w:color="auto" w:fill="FFFFFF"/>
          <w:lang w:eastAsia="ru-RU"/>
        </w:rPr>
        <w:t>Из приведенного обзора средств защиты можно сделать следующие выводы: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1. Из имеющихся на сегодня средств защиты наиболее предпочтительным является комплексное использование ревизоров и детекторов/фагов.</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2. Из перспективных методов наиболее обещающе выглядят самообучающиеся и интеллектуальные средства.</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p>
    <w:p w:rsidR="001017A0" w:rsidRPr="00FC29B5" w:rsidRDefault="001017A0" w:rsidP="00FC29B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C29B5">
        <w:rPr>
          <w:rFonts w:ascii="Times New Roman" w:eastAsia="Times New Roman" w:hAnsi="Times New Roman" w:cs="Times New Roman"/>
          <w:b/>
          <w:bCs/>
          <w:color w:val="000000"/>
          <w:sz w:val="28"/>
          <w:szCs w:val="28"/>
          <w:lang w:eastAsia="ru-RU"/>
        </w:rPr>
        <w:t>Методы и средства защиты от программных закладок</w:t>
      </w: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ЗАЩИТА ОТ РПВ. ПОНЯТИЕ ИЗОЛИРОВАННОЙ ПРОГРАММНОЙ СРЕДЫ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Задача защиты от разрушающих программных воздействий может ставиться в нескольких принципиально различных вариантах. Первый, в какой-то степени классический, вариант - выявление и уничтожение ("лечение"). Он берет начало в задачах выявления и ликвидации вирусов. Ослабленная разновидность данного варианта - только выявление вируса. Понятно, что алгоритмы нахождения и "лечения" вирусов отличаются некоторой принципиальной ненадежностью - возможен пропуск вируса во время процедуры проверки при условии, что вирус в компьютерной системе присутствует (ошибка первого рода). С другой стороны, выше мы говорили о множестве путей внедрения РПВ и их разнообразном негативном воздействии. Следовательно, для защиты сколь-нибудь серьезной системы необходимо полностью исключить наличие РПВ (или допустить присутствие РПВ с вероятностью не выше заданной и очень малой).</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Итак, формализуем общую задачу борьбы с разрушающими программными воздействиями, рассмотрев следующие начальные условия.</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1. Априорно неизвестно наличие в каком-либо множестве программ фрагментов РПВ. Ставится задача определения факта их наличия или отсутствия; при этом программы не выполняются (статическая задача).</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2. При условиях, рассматриваемых в п.1, прикладные программы используются по своему прямому назначению. Также ставится задача выявления закладки, но в данном случае динамическая (по результатам работы).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xml:space="preserve">3. Происходит обмен программным продуктом (либо в пространстве -передача </w:t>
      </w:r>
      <w:r w:rsidRPr="00FC29B5">
        <w:rPr>
          <w:rFonts w:ascii="Times New Roman" w:eastAsia="Times New Roman" w:hAnsi="Times New Roman" w:cs="Times New Roman"/>
          <w:color w:val="000000"/>
          <w:sz w:val="28"/>
          <w:szCs w:val="28"/>
          <w:shd w:val="clear" w:color="auto" w:fill="FFFFFF"/>
          <w:lang w:eastAsia="ru-RU"/>
        </w:rPr>
        <w:lastRenderedPageBreak/>
        <w:t>по каналу связи или пересылка на магнитном носителе, либо во времени - хранение), априорно свободным от потенциально опасных действий. Программный продукт не исполняется. Задача защиты (статическая) ставится в трех вариантах:</w:t>
      </w: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color w:val="000000"/>
          <w:sz w:val="28"/>
          <w:szCs w:val="28"/>
          <w:shd w:val="clear" w:color="auto" w:fill="FFFFFF"/>
          <w:lang w:eastAsia="ru-RU"/>
        </w:rPr>
        <w:t>1) не допустить внедрение закладки;</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2) выявить внедренный код закладки;</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3) удалить внедренный код закладки.</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4. При условиях п.3 решается динамическая задача - защита от воздействия закладки (закладок) в ходе работы программ.</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5. При условии потенциальной возможности воздействия закладок решается задача борьбы с их итоговым влиянием, т.е. закладки присутствуют в системе, но либо не активны при выполнении критических действий прикладных программ, либо результат их воздействия не конструктивен. Далее рассмотренные задачи будем упоминать как задачи 1-5. Методы борьбы с воздействием закладок можно разделить на классы и увязать с общей проблемой защиты программного обеспечения от несанкционированного доступа.</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1.Общие методы защиты программного обеспечения, решающие задачи борьбы со случайными сбоями оборудования и несанкционированным доступом.</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а) Контроль целостности системных областей, запускаемых прикладных программ и используемых данных (решение задачи 3).</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б) Контроль критических для безопасности системы событий (решение задачи 2).</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Данные методы действенны лишь тогда, когда контрольные элементы не подвержены воздействию закладок, и разрушающее воздействие либо инициирующее его событие входят в контролируемый класс. Так, система контроля за вызовом прерываний не будет отслеживать обращение к устройствам на уровне портов. С другой стороны, контроль событий может быть обойден путем:</w:t>
      </w: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color w:val="000000"/>
          <w:sz w:val="28"/>
          <w:szCs w:val="28"/>
          <w:shd w:val="clear" w:color="auto" w:fill="FFFFFF"/>
          <w:lang w:eastAsia="ru-RU"/>
        </w:rPr>
        <w:t>• навязывания конечного результата проверок;</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влияния на процесс считывания информации;</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изменения контрольных элементов (хеш-функций), хранящихся в общедоступных файлах или в оперативной памяти.</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lastRenderedPageBreak/>
        <w:t>Важно, что контроль должен быть выполнен до начала влияния закладки либо контроль должен осуществляться полностью аппаратными средствами с программами управления, содержащимися в ПЗУ.</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в) Создание безопасной и изолированной операционной среды (решение задачи 4).</w:t>
      </w: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color w:val="000000"/>
          <w:sz w:val="28"/>
          <w:szCs w:val="28"/>
          <w:shd w:val="clear" w:color="auto" w:fill="FFFFFF"/>
          <w:lang w:eastAsia="ru-RU"/>
        </w:rPr>
        <w:t>г) Предотвращение результирующего воздействия вируса или закладки (например, запись на диск только в зашифрованном виде на уровне контроллера - тем самым локальное сохранение информации закладкой не имеет смысла - или запрет записи на диск на аппаратном уровне) (решение задачи 5).</w:t>
      </w: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color w:val="000000"/>
          <w:sz w:val="28"/>
          <w:szCs w:val="28"/>
          <w:shd w:val="clear" w:color="auto" w:fill="FFFFFF"/>
          <w:lang w:eastAsia="ru-RU"/>
        </w:rPr>
        <w:t>2. Специальные методы выявления программ с потенциально опасными последствиями.</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а) Поиск фрагментов кода по характерным последовательностям (сигнатурам), свойственным закладкам, либо, наоборот, разрешение на выполнение или внедрение в цепочку прерываний только программам с известными сигнатурами (решение задач 1.2).</w:t>
      </w: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color w:val="000000"/>
          <w:sz w:val="28"/>
          <w:szCs w:val="28"/>
          <w:shd w:val="clear" w:color="auto" w:fill="FFFFFF"/>
          <w:lang w:eastAsia="ru-RU"/>
        </w:rPr>
        <w:t xml:space="preserve">б) Поиск критических участков кода (с точки зрения безопасности компьютерной системы) методом семантического анализа. При этом анализ фрагментов кода на выполняемые ими функции, </w:t>
      </w:r>
      <w:proofErr w:type="gramStart"/>
      <w:r w:rsidRPr="00FC29B5">
        <w:rPr>
          <w:rFonts w:ascii="Times New Roman" w:eastAsia="Times New Roman" w:hAnsi="Times New Roman" w:cs="Times New Roman"/>
          <w:color w:val="000000"/>
          <w:sz w:val="28"/>
          <w:szCs w:val="28"/>
          <w:shd w:val="clear" w:color="auto" w:fill="FFFFFF"/>
          <w:lang w:eastAsia="ru-RU"/>
        </w:rPr>
        <w:t>например</w:t>
      </w:r>
      <w:proofErr w:type="gramEnd"/>
      <w:r w:rsidRPr="00FC29B5">
        <w:rPr>
          <w:rFonts w:ascii="Times New Roman" w:eastAsia="Times New Roman" w:hAnsi="Times New Roman" w:cs="Times New Roman"/>
          <w:color w:val="000000"/>
          <w:sz w:val="28"/>
          <w:szCs w:val="28"/>
          <w:shd w:val="clear" w:color="auto" w:fill="FFFFFF"/>
          <w:lang w:eastAsia="ru-RU"/>
        </w:rPr>
        <w:t xml:space="preserve"> выполнение НСЗ, часто сопряжен с дизассемблированием или эмуляцией выполнения (решение задач 1,2).</w:t>
      </w: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color w:val="000000"/>
          <w:sz w:val="28"/>
          <w:szCs w:val="28"/>
          <w:shd w:val="clear" w:color="auto" w:fill="FFFFFF"/>
          <w:lang w:eastAsia="ru-RU"/>
        </w:rPr>
        <w:t xml:space="preserve">Рассмотрим процесс создания защищенного фрагмента компьютерной системы в применении к проблеме защиты от РПВ. Первоначально необходимо убедиться, что в программном обеспечении ПЗУ вычислительных средств системы (например, в BIOS ПЭВМ) не имеется РПВ. Данная задача может решаться в статическом варианте (задача 1) и динамическом варианте (задача 2). С точки зрения экономико-временных параметров целесообразнее решение задачи 1, поскольку в противном случае требуется длительная работа в аппаратной среде в различных режимах. На практике желательно комплексно </w:t>
      </w:r>
      <w:proofErr w:type="gramStart"/>
      <w:r w:rsidRPr="00FC29B5">
        <w:rPr>
          <w:rFonts w:ascii="Times New Roman" w:eastAsia="Times New Roman" w:hAnsi="Times New Roman" w:cs="Times New Roman"/>
          <w:color w:val="000000"/>
          <w:sz w:val="28"/>
          <w:szCs w:val="28"/>
          <w:shd w:val="clear" w:color="auto" w:fill="FFFFFF"/>
          <w:lang w:eastAsia="ru-RU"/>
        </w:rPr>
        <w:t>решать</w:t>
      </w:r>
      <w:proofErr w:type="gramEnd"/>
      <w:r w:rsidRPr="00FC29B5">
        <w:rPr>
          <w:rFonts w:ascii="Times New Roman" w:eastAsia="Times New Roman" w:hAnsi="Times New Roman" w:cs="Times New Roman"/>
          <w:color w:val="000000"/>
          <w:sz w:val="28"/>
          <w:szCs w:val="28"/>
          <w:shd w:val="clear" w:color="auto" w:fill="FFFFFF"/>
          <w:lang w:eastAsia="ru-RU"/>
        </w:rPr>
        <w:t xml:space="preserve"> как первую, так и вторую задачу. Описанный этап назовем шагом 1.</w:t>
      </w:r>
    </w:p>
    <w:p w:rsidR="00FC29B5" w:rsidRDefault="001017A0" w:rsidP="00FC29B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C29B5">
        <w:rPr>
          <w:rFonts w:ascii="Times New Roman" w:eastAsia="Times New Roman" w:hAnsi="Times New Roman" w:cs="Times New Roman"/>
          <w:color w:val="000000"/>
          <w:sz w:val="28"/>
          <w:szCs w:val="28"/>
          <w:shd w:val="clear" w:color="auto" w:fill="FFFFFF"/>
          <w:lang w:eastAsia="ru-RU"/>
        </w:rPr>
        <w:t xml:space="preserve">Далее следует определить состав программных средств базовой вычислительной среды, т.е. определить конкретную операционную среду, дополнительные программные средства сервиса (например, программные оболочки или средства телекоммуникации) и программные средства поддержки дополнительного оборудования (программы управления принтером и др.). После этого наступает самый трудоемкий этап (шаг 2), на котором необходимо убедиться в отсутствии РПВ в описанном базовом наборе программных средств. При этом заметим следующее. В составе ПО базовой вычислительной среды не должно быть целого класса возможностей - назовем их инструментальными. Прежде всего, это возможность вмешательства оператора в содержимое оперативной памяти (запись), возможность </w:t>
      </w:r>
      <w:r w:rsidRPr="00FC29B5">
        <w:rPr>
          <w:rFonts w:ascii="Times New Roman" w:eastAsia="Times New Roman" w:hAnsi="Times New Roman" w:cs="Times New Roman"/>
          <w:color w:val="000000"/>
          <w:sz w:val="28"/>
          <w:szCs w:val="28"/>
          <w:shd w:val="clear" w:color="auto" w:fill="FFFFFF"/>
          <w:lang w:eastAsia="ru-RU"/>
        </w:rPr>
        <w:lastRenderedPageBreak/>
        <w:t>инициирования и прекращения выполнения процессов нестандартным образом (помимо механизмов операционной среды).</w:t>
      </w:r>
    </w:p>
    <w:p w:rsidR="001017A0" w:rsidRPr="00FC29B5" w:rsidRDefault="001017A0" w:rsidP="00FC29B5">
      <w:pPr>
        <w:spacing w:after="0" w:line="240" w:lineRule="auto"/>
        <w:jc w:val="both"/>
        <w:rPr>
          <w:rFonts w:ascii="Times New Roman" w:eastAsia="Times New Roman" w:hAnsi="Times New Roman" w:cs="Times New Roman"/>
          <w:sz w:val="28"/>
          <w:szCs w:val="28"/>
          <w:lang w:eastAsia="ru-RU"/>
        </w:rPr>
      </w:pP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Обобщенно достаточные условия к базовому набору ПО можно сформулировать следующим утверждением. В составе ПО, которое может быть инициировано в компьютерной системе, не должно быть функций порождения и прекращения выполнения процессов, кроме заранее определенных, и не должно быть возможностей влияния на среду выполнения уже активных процессов и на сами эти процессы.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Шаг 3 заключается в проектировании и разработке программных или программно-аппаратных средств защиты компьютерной системы, а затем и в их тестировании.</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Шаг 4 состоит в "замыкании" всего комплекса программного обеспечения, включая и средства защиты, в изолированную программную среду. Подробности механизма реализации этой среды будут даны ниже, сейчас отметим, что далее предполагается неизменность состава полученного в ходе выполнения шагов 1-3 программного продукта.</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Очевидно, что при пустом множестве активизирующих событий для закладки потенциальные деструктивные действия с ее стороны невозможны.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Положим, что в ПЗУ (BIOS) и операционной системе отсутствуют закладки. Пусть пользователь работает с программой, процесс написания и отладки которой полностью контролируются, т.е. в ней также исключено наличие закладок или каких-либо скрытых возможностей (проверенная программа).</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Откуда потенциально исходит угроза для такой системы?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1. Проверенные программы будут использованы на другом компьютере с другой BIOS, которая может содержать закладки.</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2. Проверенные программы будут использованы в аналогичной, но не проверенной операционной среде, в которой могут содержаться закладки.</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3. Проверенные программы используются на проверенном компьютере и в проверенной операционной среде, но запускаются еще и не проверенные программы, потенциально несущие в себе закладки.</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Следовательно, деструктивные действия закладок гарантированно невозможны, если:</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1)на компьютере с проверенной BIOS установлена проверенная операционная среда;</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lastRenderedPageBreak/>
        <w:br/>
      </w:r>
      <w:r w:rsidRPr="00FC29B5">
        <w:rPr>
          <w:rFonts w:ascii="Times New Roman" w:eastAsia="Times New Roman" w:hAnsi="Times New Roman" w:cs="Times New Roman"/>
          <w:color w:val="000000"/>
          <w:sz w:val="28"/>
          <w:szCs w:val="28"/>
          <w:shd w:val="clear" w:color="auto" w:fill="FFFFFF"/>
          <w:lang w:eastAsia="ru-RU"/>
        </w:rPr>
        <w:t>2) достоверно установлена неизменность операционной среды и BIOS для данного сеанса работы;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3) кроме проверенных программ в данной программно-аппаратной среде не запускалось и не запускается никаких иных программ;</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4) исключен запуск проверенных программ в какой-либо иной ситуации, т.е. вне проверенной среды.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При выполнении перечисленных условий программная среда называется изолированной.</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Итак, мы видим, что основными элементами поддержания изолированности среды являются контроль целостности и контроль активности процессов. При этом для алгоритмов контроля целостности важно выполнение следующих условий: 1) надежный алгоритм контроля; 2) контроль реальных данных.</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Поясним подробнее второй пункт. Контроль целостности всегда сопряжен с чтением данных (по секторам, по файлам и т.д.). Например, закладка в BIOS может навязывать при чтении вместо одного сектора другой или редактировать непосредственно буфер. С другой стороны, даже контроль BIOS может происходить "под наблюдением" какой-либо дополнительной аппаратуры и не показать ее изменение. Аналогичные эффекты могут возникать и при обработке файла. А. Петровым предложена модель "безопасной загрузки" или ступенчатого контроля. Она заключается в постепенном установлении неизменности компонентов программно-аппаратной среды: сначала проверяется неизменность BIOS, при положительном исходе через проверенную BIOS считываются загрузочный сектор и драйверы операционной среды (по секторам) и их неизменность также •проверяется; через проверенные функции операционной среды загружается драйвер контроля вызовов программ.</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При рассмотрении проблемы защищенности информации при ее обработке в компьютерной системе необходимо обращать внимание на наличие скрытых возможностей в базовом ПО. Скрытые возможности сами по себе или в сочетании с другими программами из базового ПО могут привести к опосредованному НСД. Для обеспечения безопасности обрабатываемой информации и всего информационного процесса (технологии) в целом необходимо в базовом ПО предусмотреть:</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1) невозможность запуска никаких иных программ, кроме входящих в состав базового ПО;</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xml:space="preserve">2) невозможность повлиять на среду функционирования и сами программы, </w:t>
      </w:r>
      <w:r w:rsidRPr="00FC29B5">
        <w:rPr>
          <w:rFonts w:ascii="Times New Roman" w:eastAsia="Times New Roman" w:hAnsi="Times New Roman" w:cs="Times New Roman"/>
          <w:color w:val="000000"/>
          <w:sz w:val="28"/>
          <w:szCs w:val="28"/>
          <w:shd w:val="clear" w:color="auto" w:fill="FFFFFF"/>
          <w:lang w:eastAsia="ru-RU"/>
        </w:rPr>
        <w:lastRenderedPageBreak/>
        <w:t>уже выполняемые в компьютерной системе;</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3) невозможность изменить любые программы базового ПО. Наиболее просто было бы выполнить данные условия (условия 1-3) в тех случаях, когда все базовое ПО находится в ПЗУ и ПЗУ не содержит более никаких программ и фрагментов кода. Инициирование программ происходит при включении литания. Однако в таком случае система будет представлять собой нечто похожее на микрокалькулятор.</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На практике в компьютерной системе работают несколько пользователей (субъектов), каждый из которых использует некоторое подмножество программ базового ПО (эти подмножества могут иметь непустое пересечение). Кроме того, они, как правило, имеют возможность запускать другие программы. Практически в любом компьютере имеется возможность влиять на среду функционирования программ (в частности, текстовый редактор вполне может использоваться для коррекции кода; далее, если не поставить пользователю ограничений, всегда имеется возможность пользования программой DEBUG).</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При этом выполнить условия 1-3 становится практически невозможно. Поясним это примером. Текстовый редактор является неотъемлемым инструментом любой прикладной программной системы. Из любого редактора возможен запуск задачи (программы) либо напрямую через операционную среду, либо косвенно, минуя ее (второе встречается реже). Так, для DOS можно использовать команды типа DOS SHELL, подгружая еще одну копию COMMAND.СОМ. Даже если администратор компьютерной системы исключит из состава ПО все программы, которые кажутся ему подозрительными, то пользователь все равно будет иметь возможность выхода в операционную среду (и выполнения ее команд, в том числе уничтожение информации) и потенциальной активизации принесенных на ГМД программных средств (в том числе загружая собственную операционную среду). Если же принять во внимание еще и скрытые возможности в ПО, то говорить о защищенности информации в системе невозможно.</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Рассмотрим функционирование программ в изолированной программной среде (ИПС). Тогда требования к базовому ПО существенно ослабляются. В самом деле, ИПС контролирует активизацию процессов через операционную среду, контролирует целостность исполняемых модулей перед их запуском и разрешает инициирование процесса только при одновременном выполнении двух условий - принадлежности к разрешенным программам и неизменности программ. В таком случае от базового ПО требуется:</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1) невозможность запуска программ в обход контролируемых ИПС событий;</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xml:space="preserve">2) отсутствие возможностей влиять на среду функционирования уже </w:t>
      </w:r>
      <w:r w:rsidRPr="00FC29B5">
        <w:rPr>
          <w:rFonts w:ascii="Times New Roman" w:eastAsia="Times New Roman" w:hAnsi="Times New Roman" w:cs="Times New Roman"/>
          <w:color w:val="000000"/>
          <w:sz w:val="28"/>
          <w:szCs w:val="28"/>
          <w:shd w:val="clear" w:color="auto" w:fill="FFFFFF"/>
          <w:lang w:eastAsia="ru-RU"/>
        </w:rPr>
        <w:lastRenderedPageBreak/>
        <w:t>запущенных программ (фактически это требование невозможности редактирования оперативной памяти).</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Все прочие действия, являющиеся нарушением условий 1-3 в оставшейся их части, будут выявляться и блокироваться. Таким образом, ИПС существенно снижает трудозатраты на анализ ПО на наличие скрытых возможностей.</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При включении питания компьютера происходит тестирование ОП, инициализация таблицы прерываний и поиск расширений BIOS. При наличии расширений управление передается им. После отработки расширений BIOS в память считывается первый сектор дискеты или винчестера и управление передается ему, код загрузчика считывает драйверы, далее выполняются файлы конфигурации, подгружается командный интерпретатор и выполняется файл автозапуска.</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При реализации ИПС на нее должны быть возложены функции контроля запуска программ и контроля целостности. При описании методологии создания ИПС упоминалась проблема контроля реальных данных. Эта проблема состоит в том, что контролируемая на целостность информация может представляться по-разному на разных уровнях.</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xml:space="preserve">Если программный модуль, обслуживающий процесс чтения данных, не содержал РПВ и целостность его зафиксирована, то при его последующей неизменности чтение с использованием его будет чтением реальных данных. Из данного утверждения логически вытекает способ ступенчатого контроля. Предварительно фиксируется неизменность программ в основном и расширенных BIOS, далее с помощью функции чтения в BIOS (для DOS </w:t>
      </w:r>
      <w:proofErr w:type="spellStart"/>
      <w:r w:rsidRPr="00FC29B5">
        <w:rPr>
          <w:rFonts w:ascii="Times New Roman" w:eastAsia="Times New Roman" w:hAnsi="Times New Roman" w:cs="Times New Roman"/>
          <w:color w:val="000000"/>
          <w:sz w:val="28"/>
          <w:szCs w:val="28"/>
          <w:shd w:val="clear" w:color="auto" w:fill="FFFFFF"/>
          <w:lang w:eastAsia="ru-RU"/>
        </w:rPr>
        <w:t>int</w:t>
      </w:r>
      <w:proofErr w:type="spellEnd"/>
      <w:r w:rsidRPr="00FC29B5">
        <w:rPr>
          <w:rFonts w:ascii="Times New Roman" w:eastAsia="Times New Roman" w:hAnsi="Times New Roman" w:cs="Times New Roman"/>
          <w:color w:val="000000"/>
          <w:sz w:val="28"/>
          <w:szCs w:val="28"/>
          <w:shd w:val="clear" w:color="auto" w:fill="FFFFFF"/>
          <w:lang w:eastAsia="ru-RU"/>
        </w:rPr>
        <w:t xml:space="preserve"> 13h) читаются программы обслуживания чтения (драйверы DOS), рассматриваемые как последовательность секторов, и фиксируется их целостность, затем, используя файловые операции, читают необходимые для контроля исполняемые модули (командный интерпретатор, драйверы дополнительных устройств, .ЕХЕ и .СОМ модули и т.д.).</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При запуске ИПС таким же образом и в той же последовательности происходит контроль целостности. Этот алгоритм можно обобщить на произвольную операционную среду. Для контроля данных на i-м логическом уровне их представления для чтения требуются предварительно проверенные на целостность процедуры (i-1)-</w:t>
      </w:r>
      <w:proofErr w:type="spellStart"/>
      <w:r w:rsidRPr="00FC29B5">
        <w:rPr>
          <w:rFonts w:ascii="Times New Roman" w:eastAsia="Times New Roman" w:hAnsi="Times New Roman" w:cs="Times New Roman"/>
          <w:color w:val="000000"/>
          <w:sz w:val="28"/>
          <w:szCs w:val="28"/>
          <w:shd w:val="clear" w:color="auto" w:fill="FFFFFF"/>
          <w:lang w:eastAsia="ru-RU"/>
        </w:rPr>
        <w:t>ro</w:t>
      </w:r>
      <w:proofErr w:type="spellEnd"/>
      <w:r w:rsidRPr="00FC29B5">
        <w:rPr>
          <w:rFonts w:ascii="Times New Roman" w:eastAsia="Times New Roman" w:hAnsi="Times New Roman" w:cs="Times New Roman"/>
          <w:color w:val="000000"/>
          <w:sz w:val="28"/>
          <w:szCs w:val="28"/>
          <w:shd w:val="clear" w:color="auto" w:fill="FFFFFF"/>
          <w:lang w:eastAsia="ru-RU"/>
        </w:rPr>
        <w:t xml:space="preserve"> уровня. Самым же первым этапом является контроль целостности программ в ПЗУ (этап 0).</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xml:space="preserve">Обратимся теперь к вопросу контроля целостности данных. Предположим, что имеется некоторый файл F - последовательность байтов и некоторый алгоритм А, преобразующий файл F в некоторый файл М (последовательность байтов) меньшей длины. Этот алгоритм таков, что при случайном равновероятном выборе двух файлов из множества возможных соответствующие им числа М с </w:t>
      </w:r>
      <w:r w:rsidRPr="00FC29B5">
        <w:rPr>
          <w:rFonts w:ascii="Times New Roman" w:eastAsia="Times New Roman" w:hAnsi="Times New Roman" w:cs="Times New Roman"/>
          <w:color w:val="000000"/>
          <w:sz w:val="28"/>
          <w:szCs w:val="28"/>
          <w:shd w:val="clear" w:color="auto" w:fill="FFFFFF"/>
          <w:lang w:eastAsia="ru-RU"/>
        </w:rPr>
        <w:lastRenderedPageBreak/>
        <w:t xml:space="preserve">высокой вероятностью различны. Тогда проверка целостности данных строится так: рассматриваем файл F, по известному алгоритму А строим </w:t>
      </w:r>
      <w:proofErr w:type="gramStart"/>
      <w:r w:rsidRPr="00FC29B5">
        <w:rPr>
          <w:rFonts w:ascii="Times New Roman" w:eastAsia="Times New Roman" w:hAnsi="Times New Roman" w:cs="Times New Roman"/>
          <w:color w:val="000000"/>
          <w:sz w:val="28"/>
          <w:szCs w:val="28"/>
          <w:shd w:val="clear" w:color="auto" w:fill="FFFFFF"/>
          <w:lang w:eastAsia="ru-RU"/>
        </w:rPr>
        <w:t>К</w:t>
      </w:r>
      <w:proofErr w:type="gramEnd"/>
      <w:r w:rsidRPr="00FC29B5">
        <w:rPr>
          <w:rFonts w:ascii="Times New Roman" w:eastAsia="Times New Roman" w:hAnsi="Times New Roman" w:cs="Times New Roman"/>
          <w:color w:val="000000"/>
          <w:sz w:val="28"/>
          <w:szCs w:val="28"/>
          <w:shd w:val="clear" w:color="auto" w:fill="FFFFFF"/>
          <w:lang w:eastAsia="ru-RU"/>
        </w:rPr>
        <w:t xml:space="preserve"> = A(F) и сравниваем М, заранее вычисленное как М = A(F), с К. При совпадении считаем файл неизменным. Алгоритм А называют, как правило, хеш-функцией или реже - контрольной суммой, а число М - </w:t>
      </w:r>
      <w:proofErr w:type="spellStart"/>
      <w:r w:rsidRPr="00FC29B5">
        <w:rPr>
          <w:rFonts w:ascii="Times New Roman" w:eastAsia="Times New Roman" w:hAnsi="Times New Roman" w:cs="Times New Roman"/>
          <w:color w:val="000000"/>
          <w:sz w:val="28"/>
          <w:szCs w:val="28"/>
          <w:shd w:val="clear" w:color="auto" w:fill="FFFFFF"/>
          <w:lang w:eastAsia="ru-RU"/>
        </w:rPr>
        <w:t>хеш</w:t>
      </w:r>
      <w:proofErr w:type="spellEnd"/>
      <w:r w:rsidRPr="00FC29B5">
        <w:rPr>
          <w:rFonts w:ascii="Times New Roman" w:eastAsia="Times New Roman" w:hAnsi="Times New Roman" w:cs="Times New Roman"/>
          <w:color w:val="000000"/>
          <w:sz w:val="28"/>
          <w:szCs w:val="28"/>
          <w:shd w:val="clear" w:color="auto" w:fill="FFFFFF"/>
          <w:lang w:eastAsia="ru-RU"/>
        </w:rPr>
        <w:t>-значением. В данном случае чрезвычайно важно выполнение следующих условий:</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по известному числу M=A(F) очень трудоемким должно быть нахождение другого файла G, не равного F, такого, что M=A(G);</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число М должно быть недоступно для изменения.</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xml:space="preserve">Поясним смысл этих условий. Пусть программа злоумышленника изменила файл F (статическое искажение). Тогда, вообще говоря, </w:t>
      </w:r>
      <w:proofErr w:type="spellStart"/>
      <w:r w:rsidRPr="00FC29B5">
        <w:rPr>
          <w:rFonts w:ascii="Times New Roman" w:eastAsia="Times New Roman" w:hAnsi="Times New Roman" w:cs="Times New Roman"/>
          <w:color w:val="000000"/>
          <w:sz w:val="28"/>
          <w:szCs w:val="28"/>
          <w:shd w:val="clear" w:color="auto" w:fill="FFFFFF"/>
          <w:lang w:eastAsia="ru-RU"/>
        </w:rPr>
        <w:t>хеш</w:t>
      </w:r>
      <w:proofErr w:type="spellEnd"/>
      <w:r w:rsidRPr="00FC29B5">
        <w:rPr>
          <w:rFonts w:ascii="Times New Roman" w:eastAsia="Times New Roman" w:hAnsi="Times New Roman" w:cs="Times New Roman"/>
          <w:color w:val="000000"/>
          <w:sz w:val="28"/>
          <w:szCs w:val="28"/>
          <w:shd w:val="clear" w:color="auto" w:fill="FFFFFF"/>
          <w:lang w:eastAsia="ru-RU"/>
        </w:rPr>
        <w:t xml:space="preserve">-значение М для данного файла изменится. Если программе злоумышленника доступно число М, то она может по известному алгоритму А вычислить новое </w:t>
      </w:r>
      <w:proofErr w:type="spellStart"/>
      <w:r w:rsidRPr="00FC29B5">
        <w:rPr>
          <w:rFonts w:ascii="Times New Roman" w:eastAsia="Times New Roman" w:hAnsi="Times New Roman" w:cs="Times New Roman"/>
          <w:color w:val="000000"/>
          <w:sz w:val="28"/>
          <w:szCs w:val="28"/>
          <w:shd w:val="clear" w:color="auto" w:fill="FFFFFF"/>
          <w:lang w:eastAsia="ru-RU"/>
        </w:rPr>
        <w:t>хеш</w:t>
      </w:r>
      <w:proofErr w:type="spellEnd"/>
      <w:r w:rsidRPr="00FC29B5">
        <w:rPr>
          <w:rFonts w:ascii="Times New Roman" w:eastAsia="Times New Roman" w:hAnsi="Times New Roman" w:cs="Times New Roman"/>
          <w:color w:val="000000"/>
          <w:sz w:val="28"/>
          <w:szCs w:val="28"/>
          <w:shd w:val="clear" w:color="auto" w:fill="FFFFFF"/>
          <w:lang w:eastAsia="ru-RU"/>
        </w:rPr>
        <w:t xml:space="preserve">-значение для измененного файла и заместить им исходное. С другой стороны, пусть </w:t>
      </w:r>
      <w:proofErr w:type="spellStart"/>
      <w:r w:rsidRPr="00FC29B5">
        <w:rPr>
          <w:rFonts w:ascii="Times New Roman" w:eastAsia="Times New Roman" w:hAnsi="Times New Roman" w:cs="Times New Roman"/>
          <w:color w:val="000000"/>
          <w:sz w:val="28"/>
          <w:szCs w:val="28"/>
          <w:shd w:val="clear" w:color="auto" w:fill="FFFFFF"/>
          <w:lang w:eastAsia="ru-RU"/>
        </w:rPr>
        <w:t>хеш</w:t>
      </w:r>
      <w:proofErr w:type="spellEnd"/>
      <w:r w:rsidRPr="00FC29B5">
        <w:rPr>
          <w:rFonts w:ascii="Times New Roman" w:eastAsia="Times New Roman" w:hAnsi="Times New Roman" w:cs="Times New Roman"/>
          <w:color w:val="000000"/>
          <w:sz w:val="28"/>
          <w:szCs w:val="28"/>
          <w:shd w:val="clear" w:color="auto" w:fill="FFFFFF"/>
          <w:lang w:eastAsia="ru-RU"/>
        </w:rPr>
        <w:t xml:space="preserve">-значение недоступно, тогда можно попытаться так построить измененный файл, чтобы </w:t>
      </w:r>
      <w:proofErr w:type="spellStart"/>
      <w:r w:rsidRPr="00FC29B5">
        <w:rPr>
          <w:rFonts w:ascii="Times New Roman" w:eastAsia="Times New Roman" w:hAnsi="Times New Roman" w:cs="Times New Roman"/>
          <w:color w:val="000000"/>
          <w:sz w:val="28"/>
          <w:szCs w:val="28"/>
          <w:shd w:val="clear" w:color="auto" w:fill="FFFFFF"/>
          <w:lang w:eastAsia="ru-RU"/>
        </w:rPr>
        <w:t>хеш</w:t>
      </w:r>
      <w:proofErr w:type="spellEnd"/>
      <w:r w:rsidRPr="00FC29B5">
        <w:rPr>
          <w:rFonts w:ascii="Times New Roman" w:eastAsia="Times New Roman" w:hAnsi="Times New Roman" w:cs="Times New Roman"/>
          <w:color w:val="000000"/>
          <w:sz w:val="28"/>
          <w:szCs w:val="28"/>
          <w:shd w:val="clear" w:color="auto" w:fill="FFFFFF"/>
          <w:lang w:eastAsia="ru-RU"/>
        </w:rPr>
        <w:t xml:space="preserve">-значение его не изменилось (принципиальная возможность этого имеется, поскольку отображение, задаваемое алгоритмом хеширования, не </w:t>
      </w:r>
      <w:proofErr w:type="spellStart"/>
      <w:r w:rsidRPr="00FC29B5">
        <w:rPr>
          <w:rFonts w:ascii="Times New Roman" w:eastAsia="Times New Roman" w:hAnsi="Times New Roman" w:cs="Times New Roman"/>
          <w:color w:val="000000"/>
          <w:sz w:val="28"/>
          <w:szCs w:val="28"/>
          <w:shd w:val="clear" w:color="auto" w:fill="FFFFFF"/>
          <w:lang w:eastAsia="ru-RU"/>
        </w:rPr>
        <w:t>биективно</w:t>
      </w:r>
      <w:proofErr w:type="spellEnd"/>
      <w:r w:rsidRPr="00FC29B5">
        <w:rPr>
          <w:rFonts w:ascii="Times New Roman" w:eastAsia="Times New Roman" w:hAnsi="Times New Roman" w:cs="Times New Roman"/>
          <w:color w:val="000000"/>
          <w:sz w:val="28"/>
          <w:szCs w:val="28"/>
          <w:shd w:val="clear" w:color="auto" w:fill="FFFFFF"/>
          <w:lang w:eastAsia="ru-RU"/>
        </w:rPr>
        <w:t xml:space="preserve"> (неоднозначно)). Выбор хорошего </w:t>
      </w:r>
      <w:proofErr w:type="spellStart"/>
      <w:r w:rsidRPr="00FC29B5">
        <w:rPr>
          <w:rFonts w:ascii="Times New Roman" w:eastAsia="Times New Roman" w:hAnsi="Times New Roman" w:cs="Times New Roman"/>
          <w:color w:val="000000"/>
          <w:sz w:val="28"/>
          <w:szCs w:val="28"/>
          <w:shd w:val="clear" w:color="auto" w:fill="FFFFFF"/>
          <w:lang w:eastAsia="ru-RU"/>
        </w:rPr>
        <w:t>хеш</w:t>
      </w:r>
      <w:proofErr w:type="spellEnd"/>
      <w:r w:rsidRPr="00FC29B5">
        <w:rPr>
          <w:rFonts w:ascii="Times New Roman" w:eastAsia="Times New Roman" w:hAnsi="Times New Roman" w:cs="Times New Roman"/>
          <w:color w:val="000000"/>
          <w:sz w:val="28"/>
          <w:szCs w:val="28"/>
          <w:shd w:val="clear" w:color="auto" w:fill="FFFFFF"/>
          <w:lang w:eastAsia="ru-RU"/>
        </w:rPr>
        <w:t>-алгоритма, так же как и построение качественного шифра, крайне сложная задача.</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p>
    <w:p w:rsidR="001017A0" w:rsidRPr="00FC29B5" w:rsidRDefault="001017A0" w:rsidP="00FC29B5">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000000"/>
          <w:sz w:val="28"/>
          <w:szCs w:val="28"/>
          <w:lang w:eastAsia="ru-RU"/>
        </w:rPr>
      </w:pPr>
      <w:r w:rsidRPr="00FC29B5">
        <w:rPr>
          <w:rFonts w:ascii="Times New Roman" w:eastAsia="Times New Roman" w:hAnsi="Times New Roman" w:cs="Times New Roman"/>
          <w:b/>
          <w:bCs/>
          <w:color w:val="000000"/>
          <w:sz w:val="28"/>
          <w:szCs w:val="28"/>
          <w:lang w:eastAsia="ru-RU"/>
        </w:rPr>
        <w:t>Заключение</w:t>
      </w:r>
    </w:p>
    <w:p w:rsidR="00D1793E" w:rsidRPr="00FC29B5" w:rsidRDefault="001017A0" w:rsidP="00FC29B5">
      <w:pPr>
        <w:jc w:val="both"/>
        <w:rPr>
          <w:sz w:val="28"/>
          <w:szCs w:val="28"/>
        </w:rPr>
      </w:pP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В лекции рассмотрены вопросы построения систем и способов защиты программного обеспечения (прикладных программ) от РПС.</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Изучить рассмотренные вопросы. Дополнить конспект материалами из рекомендованной литературы.</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Использованная для подготовки к лекции литература:</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П.Ю. Белкин и др. Программно-аппаратные средства обеспечения информационной безопасности. Защита программ и данных: Учеб. Пособие для ВУЗов. – М.: Радио и связь, 1999. – 168 с.</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xml:space="preserve">В.Г. Проскурин и др. Программно-аппаратные средства обеспечения информационной безопасности. Защита в операционных системах: Учеб. </w:t>
      </w:r>
      <w:r w:rsidRPr="00FC29B5">
        <w:rPr>
          <w:rFonts w:ascii="Times New Roman" w:eastAsia="Times New Roman" w:hAnsi="Times New Roman" w:cs="Times New Roman"/>
          <w:color w:val="000000"/>
          <w:sz w:val="28"/>
          <w:szCs w:val="28"/>
          <w:shd w:val="clear" w:color="auto" w:fill="FFFFFF"/>
          <w:lang w:eastAsia="ru-RU"/>
        </w:rPr>
        <w:lastRenderedPageBreak/>
        <w:t>Пособие для ВУЗов. – М.: Радио и связь, 2000. – 168 с.</w:t>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lang w:eastAsia="ru-RU"/>
        </w:rPr>
        <w:br/>
      </w:r>
      <w:r w:rsidRPr="00FC29B5">
        <w:rPr>
          <w:rFonts w:ascii="Times New Roman" w:eastAsia="Times New Roman" w:hAnsi="Times New Roman" w:cs="Times New Roman"/>
          <w:color w:val="000000"/>
          <w:sz w:val="28"/>
          <w:szCs w:val="28"/>
          <w:shd w:val="clear" w:color="auto" w:fill="FFFFFF"/>
          <w:lang w:eastAsia="ru-RU"/>
        </w:rPr>
        <w:t xml:space="preserve">А.П. Баранов, Н.П. Борисенко, П.Д. </w:t>
      </w:r>
      <w:proofErr w:type="spellStart"/>
      <w:r w:rsidRPr="00FC29B5">
        <w:rPr>
          <w:rFonts w:ascii="Times New Roman" w:eastAsia="Times New Roman" w:hAnsi="Times New Roman" w:cs="Times New Roman"/>
          <w:color w:val="000000"/>
          <w:sz w:val="28"/>
          <w:szCs w:val="28"/>
          <w:shd w:val="clear" w:color="auto" w:fill="FFFFFF"/>
          <w:lang w:eastAsia="ru-RU"/>
        </w:rPr>
        <w:t>Зегжда</w:t>
      </w:r>
      <w:proofErr w:type="spellEnd"/>
      <w:r w:rsidRPr="00FC29B5">
        <w:rPr>
          <w:rFonts w:ascii="Times New Roman" w:eastAsia="Times New Roman" w:hAnsi="Times New Roman" w:cs="Times New Roman"/>
          <w:color w:val="000000"/>
          <w:sz w:val="28"/>
          <w:szCs w:val="28"/>
          <w:shd w:val="clear" w:color="auto" w:fill="FFFFFF"/>
          <w:lang w:eastAsia="ru-RU"/>
        </w:rPr>
        <w:t>, С.С. Корт, А.Г. Ростовцев. Математические основы информационной безопасности - ВИПС, Орел, 1997.</w:t>
      </w:r>
    </w:p>
    <w:sectPr w:rsidR="00D1793E" w:rsidRPr="00FC2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DEF"/>
    <w:multiLevelType w:val="multilevel"/>
    <w:tmpl w:val="95880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F59F2"/>
    <w:multiLevelType w:val="multilevel"/>
    <w:tmpl w:val="AA3EB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433B25"/>
    <w:multiLevelType w:val="multilevel"/>
    <w:tmpl w:val="8EC81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B86A06"/>
    <w:multiLevelType w:val="multilevel"/>
    <w:tmpl w:val="63E8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18"/>
    <w:rsid w:val="001017A0"/>
    <w:rsid w:val="001D3E9D"/>
    <w:rsid w:val="0095269D"/>
    <w:rsid w:val="00D1793E"/>
    <w:rsid w:val="00E57E18"/>
    <w:rsid w:val="00FC2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D483"/>
  <w15:chartTrackingRefBased/>
  <w15:docId w15:val="{585B4967-8D68-4AA8-A7FC-83D904A5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1017A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017A0"/>
    <w:rPr>
      <w:rFonts w:ascii="Times New Roman" w:eastAsia="Times New Roman" w:hAnsi="Times New Roman" w:cs="Times New Roman"/>
      <w:b/>
      <w:bCs/>
      <w:sz w:val="24"/>
      <w:szCs w:val="24"/>
      <w:lang w:eastAsia="ru-RU"/>
    </w:rPr>
  </w:style>
  <w:style w:type="paragraph" w:styleId="a3">
    <w:name w:val="List Paragraph"/>
    <w:basedOn w:val="a"/>
    <w:uiPriority w:val="34"/>
    <w:qFormat/>
    <w:rsid w:val="00FC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4110</Words>
  <Characters>23433</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Александр</cp:lastModifiedBy>
  <cp:revision>5</cp:revision>
  <dcterms:created xsi:type="dcterms:W3CDTF">2022-08-26T07:47:00Z</dcterms:created>
  <dcterms:modified xsi:type="dcterms:W3CDTF">2022-09-06T10:52:00Z</dcterms:modified>
</cp:coreProperties>
</file>